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media/image1.png" ContentType="image/png"/>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rFonts w:ascii="Calibri" w:hAnsi="Calibri"/>
        </w:rPr>
      </w:pPr>
      <w:bookmarkStart w:id="0" w:name="_Hlk76728493"/>
      <w:bookmarkStart w:id="1" w:name="_Hlk205911318"/>
      <w:bookmarkStart w:id="2" w:name="_Hlk205912387"/>
      <w:r>
        <w:rPr>
          <w:rFonts w:cs="Calibri" w:ascii="Calibri" w:hAnsi="Calibri"/>
          <w:b/>
          <w:bCs/>
          <w:sz w:val="24"/>
          <w:szCs w:val="24"/>
        </w:rPr>
        <w:t>Fondi Strutturali Europei – Programma Nazionale “Scuola e competenze” 2021-2027 –  Priorità 01 – Scuola e competenze – Fondo sociale europeo plus (FSE+) – Obiettivo specifico ESO4.5, Azione ESO4.5.A2 - Sotto-azione ESO4.5.A2.B - Interventi di cui ai decreti del Ministro dell’istruzione e del merito</w:t>
      </w:r>
      <w:bookmarkEnd w:id="1"/>
      <w:bookmarkEnd w:id="2"/>
      <w:r>
        <w:rPr>
          <w:rFonts w:cs="Calibri" w:ascii="Calibri" w:hAnsi="Calibri"/>
          <w:b/>
          <w:bCs/>
          <w:sz w:val="24"/>
          <w:szCs w:val="24"/>
        </w:rPr>
        <w:t xml:space="preserve"> n. 38 del 6 marzo 2026, Avviso 95165 del 24/04/2026 nell’ambito del Programma Nazionale  “PN Scuola e competenze 2021-2027”, in attuazione del regolamento (UE) 2021/1060” – “Formazione docenti”</w:t>
      </w:r>
    </w:p>
    <w:p>
      <w:pPr>
        <w:pStyle w:val="Normal"/>
        <w:widowControl/>
        <w:spacing w:lineRule="auto" w:line="276" w:before="120" w:after="120"/>
        <w:textAlignment w:val="auto"/>
        <w:rPr>
          <w:rFonts w:ascii="Calibri" w:hAnsi="Calibri" w:eastAsia="Calibri" w:cs="Calibri" w:asciiTheme="minorHAnsi" w:cstheme="minorHAnsi" w:eastAsiaTheme="minorHAnsi" w:hAnsiTheme="minorHAnsi"/>
          <w:b/>
          <w:bCs/>
          <w:sz w:val="22"/>
          <w:szCs w:val="22"/>
          <w:lang w:eastAsia="en-US"/>
        </w:rPr>
      </w:pPr>
      <w:r>
        <w:rPr>
          <w:rFonts w:eastAsia="Calibri" w:cs="Calibri" w:cstheme="minorHAnsi" w:eastAsiaTheme="minorHAnsi" w:ascii="Calibri" w:hAnsi="Calibri"/>
          <w:b/>
          <w:bCs/>
          <w:sz w:val="22"/>
          <w:szCs w:val="22"/>
          <w:lang w:eastAsia="en-US"/>
        </w:rPr>
      </w:r>
    </w:p>
    <w:p>
      <w:pPr>
        <w:pStyle w:val="Normal"/>
        <w:widowControl/>
        <w:spacing w:lineRule="auto" w:line="276" w:before="120" w:after="120"/>
        <w:jc w:val="center"/>
        <w:textAlignment w:val="auto"/>
        <w:rPr>
          <w:rFonts w:ascii="Calibri" w:hAnsi="Calibri"/>
        </w:rPr>
      </w:pPr>
      <w:r>
        <w:rPr>
          <w:rFonts w:eastAsia="Calibri" w:cs="Calibri" w:ascii="Calibri" w:hAnsi="Calibri" w:asciiTheme="minorHAnsi" w:cstheme="minorHAnsi" w:eastAsiaTheme="minorHAnsi" w:hAnsiTheme="minorHAnsi"/>
          <w:b/>
          <w:bCs/>
          <w:sz w:val="22"/>
          <w:szCs w:val="22"/>
          <w:lang w:eastAsia="en-US"/>
        </w:rPr>
        <w:t>ALLEGATO “A” ALL’AVVISO</w:t>
      </w:r>
    </w:p>
    <w:p>
      <w:pPr>
        <w:pStyle w:val="Normal"/>
        <w:widowControl/>
        <w:spacing w:lineRule="auto" w:line="276" w:before="144" w:after="144"/>
        <w:jc w:val="center"/>
        <w:textAlignment w:val="auto"/>
        <w:rPr>
          <w:rFonts w:ascii="Calibri" w:hAnsi="Calibri"/>
        </w:rPr>
      </w:pPr>
      <w:r>
        <w:rPr>
          <w:rFonts w:eastAsia="Calibri" w:cs="Calibri" w:ascii="Calibri" w:hAnsi="Calibri" w:asciiTheme="minorHAnsi" w:cstheme="minorHAnsi" w:eastAsiaTheme="minorHAnsi" w:hAnsiTheme="minorHAnsi"/>
          <w:b/>
          <w:bCs/>
          <w:sz w:val="22"/>
          <w:szCs w:val="22"/>
          <w:lang w:eastAsia="en-US"/>
        </w:rPr>
        <w:t>DOMANDA DI PARTECIPAZIONE</w:t>
      </w:r>
    </w:p>
    <w:p>
      <w:pPr>
        <w:pStyle w:val="Normal"/>
        <w:widowControl/>
        <w:spacing w:lineRule="auto" w:line="276" w:before="144" w:after="144"/>
        <w:textAlignment w:val="auto"/>
        <w:rPr>
          <w:rFonts w:ascii="Calibri" w:hAnsi="Calibri" w:eastAsia="Calibri" w:cs="Calibri" w:asciiTheme="minorHAnsi" w:cstheme="minorHAnsi" w:eastAsiaTheme="minorHAnsi" w:hAnsiTheme="minorHAnsi"/>
          <w:b/>
          <w:bCs/>
          <w:sz w:val="22"/>
          <w:szCs w:val="22"/>
          <w:lang w:eastAsia="en-US"/>
        </w:rPr>
      </w:pPr>
      <w:r>
        <w:rPr>
          <w:rFonts w:eastAsia="Calibri" w:cs="Calibri" w:cstheme="minorHAnsi" w:eastAsiaTheme="minorHAnsi" w:ascii="Calibri" w:hAnsi="Calibri"/>
          <w:b/>
          <w:bCs/>
          <w:sz w:val="22"/>
          <w:szCs w:val="22"/>
          <w:lang w:eastAsia="en-US"/>
        </w:rPr>
      </w:r>
    </w:p>
    <w:p>
      <w:pPr>
        <w:pStyle w:val="Normal"/>
        <w:spacing w:lineRule="auto" w:line="276" w:before="120" w:after="120"/>
        <w:rPr>
          <w:rFonts w:ascii="Calibri" w:hAnsi="Calibri"/>
        </w:rPr>
      </w:pPr>
      <w:bookmarkStart w:id="3" w:name="_Hlk76728493"/>
      <w:r>
        <w:rPr>
          <w:rFonts w:eastAsia="Calibri" w:cs="Calibri" w:ascii="Calibri" w:hAnsi="Calibri" w:asciiTheme="minorHAnsi" w:cstheme="minorHAnsi" w:eastAsiaTheme="minorHAnsi" w:hAnsiTheme="minorHAnsi"/>
          <w:b/>
          <w:bCs/>
          <w:sz w:val="24"/>
          <w:szCs w:val="24"/>
          <w:lang w:eastAsia="en-US"/>
        </w:rPr>
        <w:t xml:space="preserve">Procedura di selezione </w:t>
      </w:r>
      <w:bookmarkStart w:id="4" w:name="_Hlk163232427"/>
      <w:bookmarkEnd w:id="3"/>
      <w:r>
        <w:rPr>
          <w:rFonts w:cs="Calibri" w:ascii="Calibri" w:hAnsi="Calibri" w:cstheme="minorHAnsi"/>
          <w:b/>
          <w:bCs/>
          <w:sz w:val="24"/>
          <w:szCs w:val="24"/>
        </w:rPr>
        <w:t xml:space="preserve">PER IL CONFERIMENTO </w:t>
      </w:r>
      <w:r>
        <w:rPr>
          <w:rFonts w:cs="Calibri" w:ascii="Calibri" w:hAnsi="Calibri" w:cstheme="minorHAnsi"/>
          <w:b/>
          <w:bCs/>
          <w:sz w:val="24"/>
          <w:szCs w:val="24"/>
          <w:shd w:fill="auto" w:val="clear"/>
        </w:rPr>
        <w:t xml:space="preserve">DI N. INCARICHI </w:t>
      </w:r>
      <w:bookmarkStart w:id="5" w:name="_Hlk102060679"/>
      <w:r>
        <w:rPr>
          <w:rFonts w:cs="Calibri" w:ascii="Calibri" w:hAnsi="Calibri" w:cstheme="minorHAnsi"/>
          <w:b/>
          <w:bCs/>
          <w:sz w:val="24"/>
          <w:szCs w:val="24"/>
          <w:shd w:fill="auto" w:val="clear"/>
        </w:rPr>
        <w:t xml:space="preserve">INDIVIDUALE/I, </w:t>
      </w:r>
      <w:bookmarkEnd w:id="4"/>
      <w:bookmarkEnd w:id="5"/>
      <w:r>
        <w:rPr>
          <w:rFonts w:cs="Calibri" w:ascii="Calibri" w:hAnsi="Calibri"/>
          <w:b/>
          <w:bCs/>
          <w:sz w:val="24"/>
          <w:szCs w:val="24"/>
          <w:shd w:fill="auto" w:val="clear"/>
        </w:rPr>
        <w:t xml:space="preserve">per l’individuazione di </w:t>
      </w:r>
      <w:bookmarkStart w:id="6" w:name="_Hlk173333372"/>
      <w:r>
        <w:rPr>
          <w:rFonts w:cs="Calibri" w:ascii="Calibri" w:hAnsi="Calibri"/>
          <w:b/>
          <w:bCs/>
          <w:sz w:val="24"/>
          <w:szCs w:val="24"/>
          <w:shd w:fill="auto" w:val="clear"/>
        </w:rPr>
        <w:t xml:space="preserve">Esperti e Tutor </w:t>
      </w:r>
      <w:bookmarkEnd w:id="6"/>
      <w:r>
        <w:rPr>
          <w:rFonts w:cs="Calibri" w:ascii="Calibri" w:hAnsi="Calibri"/>
          <w:b/>
          <w:bCs/>
          <w:sz w:val="24"/>
          <w:szCs w:val="24"/>
          <w:shd w:fill="auto" w:val="clear"/>
        </w:rPr>
        <w:t>relativi ai perc</w:t>
      </w:r>
      <w:r>
        <w:rPr>
          <w:rFonts w:cs="Calibri" w:ascii="Calibri" w:hAnsi="Calibri"/>
          <w:b/>
          <w:bCs/>
          <w:sz w:val="24"/>
          <w:szCs w:val="24"/>
        </w:rPr>
        <w:t>orsi formativi previsti dal progetto presentato sull’avviso sopra descritto</w:t>
      </w:r>
    </w:p>
    <w:p>
      <w:pPr>
        <w:pStyle w:val="Normal"/>
        <w:spacing w:lineRule="auto" w:line="276" w:before="120" w:after="120"/>
        <w:rPr>
          <w:rFonts w:ascii="Calibri" w:hAnsi="Calibri" w:cs="Calibri" w:asciiTheme="minorHAnsi" w:cstheme="minorHAnsi" w:hAnsiTheme="minorHAnsi"/>
          <w:b/>
          <w:sz w:val="22"/>
          <w:szCs w:val="22"/>
        </w:rPr>
      </w:pPr>
      <w:r>
        <w:rPr>
          <w:rFonts w:cs="Calibri" w:cstheme="minorHAnsi" w:ascii="Calibri" w:hAnsi="Calibri"/>
          <w:b/>
          <w:sz w:val="22"/>
          <w:szCs w:val="22"/>
        </w:rPr>
      </w:r>
    </w:p>
    <w:p>
      <w:pPr>
        <w:pStyle w:val="Normal"/>
        <w:spacing w:lineRule="auto" w:line="276" w:before="120" w:after="120"/>
        <w:rPr>
          <w:rFonts w:ascii="Calibri" w:hAnsi="Calibri"/>
        </w:rPr>
      </w:pPr>
      <w:r>
        <w:rPr>
          <w:rFonts w:cs="Calibri" w:ascii="Calibri" w:hAnsi="Calibri" w:asciiTheme="minorHAnsi" w:cstheme="minorHAnsi" w:hAnsiTheme="minorHAnsi"/>
          <w:b/>
          <w:sz w:val="22"/>
          <w:szCs w:val="22"/>
        </w:rPr>
        <w:t>Il/La sottoscritto/a __________________________</w:t>
      </w:r>
      <w:bookmarkStart w:id="7" w:name="_Hlk101543056"/>
      <w:r>
        <w:rPr>
          <w:rFonts w:cs="Calibri" w:ascii="Calibri" w:hAnsi="Calibri" w:asciiTheme="minorHAnsi" w:cstheme="minorHAnsi" w:hAnsiTheme="minorHAnsi"/>
          <w:b/>
          <w:sz w:val="22"/>
          <w:szCs w:val="22"/>
        </w:rPr>
        <w:t>____________________</w:t>
      </w:r>
      <w:bookmarkEnd w:id="7"/>
      <w:r>
        <w:rPr>
          <w:rFonts w:cs="Calibri" w:ascii="Calibri" w:hAnsi="Calibri" w:asciiTheme="minorHAnsi" w:cstheme="minorHAnsi" w:hAnsiTheme="minorHAnsi"/>
          <w:b/>
          <w:sz w:val="22"/>
          <w:szCs w:val="22"/>
        </w:rPr>
        <w:t xml:space="preserve"> nato/a a ________________________ il____________________</w:t>
      </w:r>
      <w:bookmarkStart w:id="8" w:name="_Hlk96611450"/>
      <w:r>
        <w:rPr>
          <w:rFonts w:cs="Calibri" w:ascii="Calibri" w:hAnsi="Calibri" w:asciiTheme="minorHAnsi" w:cstheme="minorHAnsi" w:hAnsiTheme="minorHAnsi"/>
          <w:b/>
          <w:sz w:val="22"/>
          <w:szCs w:val="22"/>
        </w:rPr>
        <w:t xml:space="preserve"> residente a___________________________ Provincia di ___________________</w:t>
      </w:r>
      <w:bookmarkStart w:id="9" w:name="_Hlk76717201"/>
      <w:bookmarkEnd w:id="8"/>
      <w:r>
        <w:rPr>
          <w:rFonts w:cs="Calibri" w:ascii="Calibri" w:hAnsi="Calibri" w:asciiTheme="minorHAnsi" w:cstheme="minorHAnsi" w:hAnsiTheme="minorHAnsi"/>
          <w:b/>
          <w:sz w:val="22"/>
          <w:szCs w:val="22"/>
        </w:rPr>
        <w:t xml:space="preserve"> Via/Piazza _______________________________</w:t>
      </w:r>
      <w:bookmarkStart w:id="10" w:name="_Hlk101543162"/>
      <w:r>
        <w:rPr>
          <w:rFonts w:cs="Calibri" w:ascii="Calibri" w:hAnsi="Calibri" w:asciiTheme="minorHAnsi" w:cstheme="minorHAnsi" w:hAnsiTheme="minorHAnsi"/>
          <w:b/>
          <w:sz w:val="22"/>
          <w:szCs w:val="22"/>
        </w:rPr>
        <w:t>_</w:t>
      </w:r>
      <w:bookmarkStart w:id="11" w:name="_Hlk101543132"/>
      <w:r>
        <w:rPr>
          <w:rFonts w:cs="Calibri" w:ascii="Calibri" w:hAnsi="Calibri" w:asciiTheme="minorHAnsi" w:cstheme="minorHAnsi" w:hAnsiTheme="minorHAnsi"/>
          <w:b/>
          <w:sz w:val="22"/>
          <w:szCs w:val="22"/>
        </w:rPr>
        <w:t>_______________</w:t>
      </w:r>
      <w:bookmarkEnd w:id="10"/>
      <w:bookmarkEnd w:id="11"/>
      <w:r>
        <w:rPr>
          <w:rFonts w:cs="Calibri" w:ascii="Calibri" w:hAnsi="Calibri" w:asciiTheme="minorHAnsi" w:cstheme="minorHAnsi" w:hAnsiTheme="minorHAnsi"/>
          <w:b/>
          <w:sz w:val="22"/>
          <w:szCs w:val="22"/>
        </w:rPr>
        <w:t>n. _________</w:t>
      </w:r>
      <w:bookmarkEnd w:id="9"/>
      <w:r>
        <w:rPr>
          <w:rFonts w:cs="Calibri" w:ascii="Calibri" w:hAnsi="Calibri" w:asciiTheme="minorHAnsi" w:cstheme="minorHAnsi" w:hAnsiTheme="minorHAnsi"/>
          <w:b/>
          <w:sz w:val="22"/>
          <w:szCs w:val="22"/>
        </w:rPr>
        <w:t xml:space="preserve"> Codice Fiscale ________________________________________________________, in qualità di ______________________________________________ </w:t>
      </w:r>
    </w:p>
    <w:p>
      <w:pPr>
        <w:pStyle w:val="Normal"/>
        <w:spacing w:lineRule="auto" w:line="276" w:before="120" w:after="120"/>
        <w:rPr>
          <w:rFonts w:ascii="Calibri" w:hAnsi="Calibri" w:cs="Calibri" w:asciiTheme="minorHAnsi" w:cstheme="minorHAnsi" w:hAnsiTheme="minorHAnsi"/>
          <w:b/>
          <w:sz w:val="22"/>
          <w:szCs w:val="22"/>
        </w:rPr>
      </w:pPr>
      <w:r>
        <w:rPr>
          <w:rFonts w:cs="Calibri" w:cstheme="minorHAnsi" w:ascii="Calibri" w:hAnsi="Calibri"/>
          <w:b/>
          <w:sz w:val="22"/>
          <w:szCs w:val="22"/>
        </w:rPr>
      </w:r>
    </w:p>
    <w:p>
      <w:pPr>
        <w:pStyle w:val="Normal"/>
        <w:spacing w:lineRule="auto" w:line="276" w:before="120" w:after="120"/>
        <w:rPr>
          <w:rFonts w:ascii="Calibri" w:hAnsi="Calibri"/>
        </w:rPr>
      </w:pPr>
      <w:r>
        <w:rPr>
          <w:rFonts w:cs="Calibri" w:ascii="Calibri" w:hAnsi="Calibri" w:asciiTheme="minorHAnsi" w:cstheme="minorHAnsi" w:hAnsiTheme="minorHAnsi"/>
          <w:b/>
          <w:sz w:val="22"/>
          <w:szCs w:val="22"/>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pPr>
        <w:pStyle w:val="Normal"/>
        <w:spacing w:lineRule="auto" w:line="276" w:before="120" w:after="120"/>
        <w:jc w:val="center"/>
        <w:rPr>
          <w:rFonts w:ascii="Calibri" w:hAnsi="Calibri"/>
        </w:rPr>
      </w:pPr>
      <w:r>
        <w:rPr>
          <w:rFonts w:cs="Calibri" w:ascii="Calibri" w:hAnsi="Calibri" w:asciiTheme="minorHAnsi" w:cstheme="minorHAnsi" w:hAnsiTheme="minorHAnsi"/>
          <w:b/>
          <w:sz w:val="22"/>
          <w:szCs w:val="22"/>
        </w:rPr>
        <w:t>CHIEDE</w:t>
      </w:r>
    </w:p>
    <w:p>
      <w:pPr>
        <w:pStyle w:val="Normal"/>
        <w:spacing w:lineRule="auto" w:line="276" w:before="120" w:after="120"/>
        <w:rPr>
          <w:rFonts w:ascii="Calibri" w:hAnsi="Calibri"/>
        </w:rPr>
      </w:pPr>
      <w:r>
        <w:rPr>
          <w:rFonts w:cs="Calibri" w:ascii="Calibri" w:hAnsi="Calibri" w:asciiTheme="minorHAnsi" w:cstheme="minorHAnsi" w:hAnsiTheme="minorHAnsi"/>
          <w:bCs/>
          <w:sz w:val="22"/>
          <w:szCs w:val="22"/>
        </w:rPr>
        <w:t>di essere ammesso/a a partecipare alla procedura in oggetto. Per il ruolo di</w:t>
      </w:r>
    </w:p>
    <w:tbl>
      <w:tblPr>
        <w:tblW w:w="5000" w:type="pct"/>
        <w:jc w:val="left"/>
        <w:tblInd w:w="0" w:type="dxa"/>
        <w:tblLayout w:type="fixed"/>
        <w:tblCellMar>
          <w:top w:w="0" w:type="dxa"/>
          <w:left w:w="108" w:type="dxa"/>
          <w:bottom w:w="0" w:type="dxa"/>
          <w:right w:w="108" w:type="dxa"/>
        </w:tblCellMar>
        <w:tblLook w:firstRow="1" w:noVBand="1" w:lastRow="0" w:firstColumn="1" w:lastColumn="0" w:noHBand="0" w:val="04a0"/>
      </w:tblPr>
      <w:tblGrid>
        <w:gridCol w:w="935"/>
        <w:gridCol w:w="2750"/>
        <w:gridCol w:w="5953"/>
      </w:tblGrid>
      <w:tr>
        <w:trPr/>
        <w:tc>
          <w:tcPr>
            <w:tcW w:w="935" w:type="dxa"/>
            <w:tcBorders>
              <w:top w:val="single" w:sz="4" w:space="0" w:color="000000"/>
              <w:left w:val="single" w:sz="4" w:space="0" w:color="000000"/>
              <w:bottom w:val="single" w:sz="4" w:space="0" w:color="000000"/>
              <w:right w:val="single" w:sz="4" w:space="0" w:color="000000"/>
            </w:tcBorders>
            <w:vAlign w:val="center"/>
          </w:tcPr>
          <w:p>
            <w:pPr>
              <w:pStyle w:val="Comma"/>
              <w:numPr>
                <w:ilvl w:val="0"/>
                <w:numId w:val="0"/>
              </w:numPr>
              <w:spacing w:lineRule="auto" w:line="276" w:before="120" w:after="120"/>
              <w:ind w:hanging="0" w:left="0"/>
              <w:contextualSpacing w:val="false"/>
              <w:rPr>
                <w:rFonts w:ascii="Calibri" w:hAnsi="Calibri"/>
              </w:rPr>
            </w:pPr>
            <w:r>
              <w:rPr>
                <w:rFonts w:cs="Calibri" w:ascii="Calibri" w:hAnsi="Calibri" w:cstheme="minorHAnsi"/>
                <w:b/>
              </w:rPr>
              <w:t>Scelta</w:t>
            </w:r>
          </w:p>
        </w:tc>
        <w:tc>
          <w:tcPr>
            <w:tcW w:w="2750" w:type="dxa"/>
            <w:tcBorders>
              <w:top w:val="single" w:sz="4" w:space="0" w:color="000000"/>
              <w:left w:val="single" w:sz="4" w:space="0" w:color="000000"/>
              <w:bottom w:val="single" w:sz="4" w:space="0" w:color="000000"/>
              <w:right w:val="single" w:sz="4" w:space="0" w:color="000000"/>
            </w:tcBorders>
            <w:vAlign w:val="center"/>
          </w:tcPr>
          <w:p>
            <w:pPr>
              <w:pStyle w:val="Normal"/>
              <w:rPr>
                <w:rFonts w:ascii="Calibri" w:hAnsi="Calibri"/>
              </w:rPr>
            </w:pPr>
            <w:r>
              <w:rPr>
                <w:rFonts w:cs="Aptos" w:ascii="Calibri" w:hAnsi="Calibri"/>
                <w:b/>
                <w:bCs/>
              </w:rPr>
              <w:t>Incarico</w:t>
            </w:r>
          </w:p>
        </w:tc>
        <w:tc>
          <w:tcPr>
            <w:tcW w:w="5953" w:type="dxa"/>
            <w:tcBorders>
              <w:top w:val="single" w:sz="4" w:space="0" w:color="000000"/>
              <w:left w:val="single" w:sz="4" w:space="0" w:color="000000"/>
              <w:bottom w:val="single" w:sz="4" w:space="0" w:color="000000"/>
              <w:right w:val="single" w:sz="4" w:space="0" w:color="000000"/>
            </w:tcBorders>
            <w:vAlign w:val="center"/>
          </w:tcPr>
          <w:p>
            <w:pPr>
              <w:pStyle w:val="Normal"/>
              <w:rPr>
                <w:rFonts w:ascii="Calibri" w:hAnsi="Calibri"/>
              </w:rPr>
            </w:pPr>
            <w:r>
              <w:rPr>
                <w:rFonts w:cs="Aptos" w:ascii="Calibri" w:hAnsi="Calibri"/>
                <w:b/>
                <w:bCs/>
              </w:rPr>
              <w:t>Descrizione Modulo</w:t>
            </w:r>
          </w:p>
        </w:tc>
      </w:tr>
      <w:tr>
        <w:trPr/>
        <w:tc>
          <w:tcPr>
            <w:tcW w:w="9638"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120" w:after="120"/>
              <w:rPr>
                <w:rFonts w:ascii="Calibri" w:hAnsi="Calibri"/>
              </w:rPr>
            </w:pPr>
            <w:r>
              <w:rPr>
                <w:rFonts w:ascii="Calibri" w:hAnsi="Calibri"/>
                <w:b/>
                <w:sz w:val="24"/>
                <w:szCs w:val="24"/>
              </w:rPr>
              <w:t>Interventi di formazione in servizio del personale docente e non docente per garantire la qualità della didattica, con particolare attenzione alla correlazione con ciascuna delle azioni previste dal Programma all’interno dei singoli Obiettivi Specifici (es. competenze di base, inclusione, dispersione scolastica, transizione scuola-lavoro, ecc.)</w:t>
            </w:r>
          </w:p>
        </w:tc>
      </w:tr>
      <w:tr>
        <w:trPr/>
        <w:tc>
          <w:tcPr>
            <w:tcW w:w="9638"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lineRule="auto" w:line="276" w:before="120" w:after="120"/>
              <w:jc w:val="center"/>
              <w:rPr>
                <w:rFonts w:ascii="Calibri" w:hAnsi="Calibri"/>
              </w:rPr>
            </w:pPr>
            <w:r>
              <w:rPr>
                <w:rFonts w:ascii="Calibri" w:hAnsi="Calibri"/>
                <w:bCs/>
                <w:sz w:val="24"/>
                <w:szCs w:val="24"/>
              </w:rPr>
              <w:t>Percorsi formativi da minimo 20 partecipanti ad un  massimo 30 partecipanti</w:t>
            </w:r>
          </w:p>
        </w:tc>
      </w:tr>
      <w:tr>
        <w:trPr/>
        <w:tc>
          <w:tcPr>
            <w:tcW w:w="935" w:type="dxa"/>
            <w:tcBorders>
              <w:top w:val="single" w:sz="4" w:space="0" w:color="000000"/>
              <w:left w:val="single" w:sz="4" w:space="0" w:color="000000"/>
              <w:bottom w:val="single" w:sz="4" w:space="0" w:color="000000"/>
              <w:right w:val="single" w:sz="4" w:space="0" w:color="000000"/>
            </w:tcBorders>
            <w:vAlign w:val="center"/>
          </w:tcPr>
          <w:p>
            <w:pPr>
              <w:pStyle w:val="Comma"/>
              <w:numPr>
                <w:ilvl w:val="0"/>
                <w:numId w:val="7"/>
              </w:numPr>
              <w:spacing w:lineRule="auto" w:line="276" w:before="120" w:after="120"/>
              <w:contextualSpacing w:val="false"/>
              <w:rPr>
                <w:rFonts w:ascii="Calibri" w:hAnsi="Calibri" w:cs="Aptos"/>
                <w:b/>
                <w:bCs/>
                <w:sz w:val="22"/>
                <w:szCs w:val="22"/>
              </w:rPr>
            </w:pPr>
            <w:r>
              <w:rPr>
                <w:rFonts w:cs="Aptos" w:ascii="Calibri" w:hAnsi="Calibri"/>
                <w:b/>
                <w:bCs/>
                <w:sz w:val="22"/>
                <w:szCs w:val="22"/>
              </w:rPr>
            </w:r>
          </w:p>
        </w:tc>
        <w:tc>
          <w:tcPr>
            <w:tcW w:w="2750" w:type="dxa"/>
            <w:tcBorders>
              <w:top w:val="single" w:sz="4" w:space="0" w:color="000000"/>
              <w:left w:val="single" w:sz="4" w:space="0" w:color="000000"/>
              <w:bottom w:val="single" w:sz="4" w:space="0" w:color="000000"/>
              <w:right w:val="single" w:sz="4" w:space="0" w:color="000000"/>
            </w:tcBorders>
            <w:vAlign w:val="center"/>
          </w:tcPr>
          <w:p>
            <w:pPr>
              <w:pStyle w:val="Normal"/>
              <w:rPr>
                <w:rFonts w:ascii="Calibri" w:hAnsi="Calibri"/>
                <w:sz w:val="22"/>
                <w:szCs w:val="22"/>
              </w:rPr>
            </w:pPr>
            <w:r>
              <w:rPr>
                <w:rFonts w:cs="Calibri" w:ascii="Calibri" w:hAnsi="Calibri" w:cstheme="minorHAnsi"/>
                <w:bCs/>
                <w:sz w:val="22"/>
                <w:szCs w:val="22"/>
              </w:rPr>
              <w:t>Esperto</w:t>
            </w:r>
          </w:p>
        </w:tc>
        <w:tc>
          <w:tcPr>
            <w:tcW w:w="595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40"/>
              <w:jc w:val="both"/>
              <w:rPr>
                <w:rFonts w:ascii="Calibri" w:hAnsi="Calibri"/>
                <w:sz w:val="22"/>
                <w:szCs w:val="22"/>
              </w:rPr>
            </w:pPr>
            <w:r>
              <w:rPr>
                <w:rFonts w:cs="Calibri" w:ascii="Calibri" w:hAnsi="Calibri" w:cstheme="minorHAnsi"/>
                <w:bCs/>
                <w:sz w:val="22"/>
                <w:szCs w:val="22"/>
              </w:rPr>
              <w:t xml:space="preserve">Modulo </w:t>
            </w:r>
            <w:r>
              <w:rPr>
                <w:rFonts w:cs="Calibri" w:ascii="Calibri" w:hAnsi="Calibri" w:cstheme="minorHAnsi"/>
                <w:b/>
                <w:bCs/>
                <w:sz w:val="22"/>
                <w:szCs w:val="22"/>
                <w:shd w:fill="auto" w:val="clear"/>
              </w:rPr>
              <w:t>Le basi della professionalità docente: metodologie, didattica e tecnologie 1</w:t>
            </w:r>
          </w:p>
        </w:tc>
      </w:tr>
      <w:tr>
        <w:trPr/>
        <w:tc>
          <w:tcPr>
            <w:tcW w:w="935" w:type="dxa"/>
            <w:tcBorders>
              <w:top w:val="single" w:sz="4" w:space="0" w:color="000000"/>
              <w:left w:val="single" w:sz="4" w:space="0" w:color="000000"/>
              <w:bottom w:val="single" w:sz="4" w:space="0" w:color="000000"/>
              <w:right w:val="single" w:sz="4" w:space="0" w:color="000000"/>
            </w:tcBorders>
            <w:vAlign w:val="center"/>
          </w:tcPr>
          <w:p>
            <w:pPr>
              <w:pStyle w:val="Comma"/>
              <w:numPr>
                <w:ilvl w:val="0"/>
                <w:numId w:val="7"/>
              </w:numPr>
              <w:spacing w:lineRule="auto" w:line="276" w:before="120" w:after="120"/>
              <w:contextualSpacing w:val="false"/>
              <w:rPr>
                <w:rFonts w:ascii="Calibri" w:hAnsi="Calibri" w:cs="Aptos"/>
                <w:bCs/>
                <w:sz w:val="22"/>
                <w:szCs w:val="22"/>
              </w:rPr>
            </w:pPr>
            <w:r>
              <w:rPr>
                <w:rFonts w:cs="Aptos" w:ascii="Calibri" w:hAnsi="Calibri"/>
                <w:bCs/>
                <w:sz w:val="22"/>
                <w:szCs w:val="22"/>
              </w:rPr>
            </w:r>
          </w:p>
        </w:tc>
        <w:tc>
          <w:tcPr>
            <w:tcW w:w="2750" w:type="dxa"/>
            <w:tcBorders>
              <w:top w:val="single" w:sz="4" w:space="0" w:color="000000"/>
              <w:left w:val="single" w:sz="4" w:space="0" w:color="000000"/>
              <w:bottom w:val="single" w:sz="4" w:space="0" w:color="000000"/>
              <w:right w:val="single" w:sz="4" w:space="0" w:color="000000"/>
            </w:tcBorders>
            <w:vAlign w:val="center"/>
          </w:tcPr>
          <w:p>
            <w:pPr>
              <w:pStyle w:val="Normal"/>
              <w:rPr>
                <w:rFonts w:ascii="Calibri" w:hAnsi="Calibri"/>
                <w:sz w:val="22"/>
                <w:szCs w:val="22"/>
              </w:rPr>
            </w:pPr>
            <w:r>
              <w:rPr>
                <w:rFonts w:cs="Calibri" w:ascii="Calibri" w:hAnsi="Calibri" w:cstheme="minorHAnsi"/>
                <w:bCs/>
                <w:sz w:val="22"/>
                <w:szCs w:val="22"/>
              </w:rPr>
              <w:t>Tutor</w:t>
            </w:r>
          </w:p>
        </w:tc>
        <w:tc>
          <w:tcPr>
            <w:tcW w:w="595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40"/>
              <w:jc w:val="both"/>
              <w:rPr>
                <w:rFonts w:ascii="Calibri" w:hAnsi="Calibri"/>
                <w:sz w:val="22"/>
                <w:szCs w:val="22"/>
              </w:rPr>
            </w:pPr>
            <w:r>
              <w:rPr>
                <w:rFonts w:cs="Calibri" w:ascii="Calibri" w:hAnsi="Calibri" w:cstheme="minorHAnsi"/>
                <w:bCs/>
                <w:sz w:val="22"/>
                <w:szCs w:val="22"/>
              </w:rPr>
              <w:t xml:space="preserve">Modulo </w:t>
            </w:r>
            <w:r>
              <w:rPr>
                <w:rFonts w:cs="Calibri" w:ascii="Calibri" w:hAnsi="Calibri" w:cstheme="minorHAnsi"/>
                <w:b/>
                <w:bCs/>
                <w:sz w:val="22"/>
                <w:szCs w:val="22"/>
                <w:shd w:fill="auto" w:val="clear"/>
              </w:rPr>
              <w:t>Le basi della professionalità docente: metodologie, didattica e tecnologie 1</w:t>
            </w:r>
          </w:p>
        </w:tc>
      </w:tr>
      <w:tr>
        <w:trPr/>
        <w:tc>
          <w:tcPr>
            <w:tcW w:w="935" w:type="dxa"/>
            <w:tcBorders>
              <w:top w:val="single" w:sz="4" w:space="0" w:color="000000"/>
              <w:left w:val="single" w:sz="4" w:space="0" w:color="000000"/>
              <w:bottom w:val="single" w:sz="4" w:space="0" w:color="000000"/>
              <w:right w:val="single" w:sz="4" w:space="0" w:color="000000"/>
            </w:tcBorders>
            <w:vAlign w:val="center"/>
          </w:tcPr>
          <w:p>
            <w:pPr>
              <w:pStyle w:val="Comma"/>
              <w:numPr>
                <w:ilvl w:val="0"/>
                <w:numId w:val="7"/>
              </w:numPr>
              <w:spacing w:lineRule="auto" w:line="276" w:before="120" w:after="120"/>
              <w:contextualSpacing w:val="false"/>
              <w:rPr>
                <w:rFonts w:ascii="Calibri" w:hAnsi="Calibri" w:cs="Aptos"/>
                <w:b/>
                <w:bCs/>
                <w:sz w:val="22"/>
                <w:szCs w:val="22"/>
              </w:rPr>
            </w:pPr>
            <w:r>
              <w:rPr>
                <w:rFonts w:cs="Aptos" w:ascii="Calibri" w:hAnsi="Calibri"/>
                <w:b/>
                <w:bCs/>
                <w:sz w:val="22"/>
                <w:szCs w:val="22"/>
              </w:rPr>
            </w:r>
          </w:p>
        </w:tc>
        <w:tc>
          <w:tcPr>
            <w:tcW w:w="2750" w:type="dxa"/>
            <w:tcBorders>
              <w:top w:val="single" w:sz="4" w:space="0" w:color="000000"/>
              <w:left w:val="single" w:sz="4" w:space="0" w:color="000000"/>
              <w:bottom w:val="single" w:sz="4" w:space="0" w:color="000000"/>
              <w:right w:val="single" w:sz="4" w:space="0" w:color="000000"/>
            </w:tcBorders>
            <w:vAlign w:val="center"/>
          </w:tcPr>
          <w:p>
            <w:pPr>
              <w:pStyle w:val="Normal"/>
              <w:rPr>
                <w:rFonts w:ascii="Calibri" w:hAnsi="Calibri"/>
                <w:sz w:val="22"/>
                <w:szCs w:val="22"/>
              </w:rPr>
            </w:pPr>
            <w:r>
              <w:rPr>
                <w:rFonts w:cs="Calibri" w:ascii="Calibri" w:hAnsi="Calibri" w:cstheme="minorHAnsi"/>
                <w:bCs/>
                <w:sz w:val="22"/>
                <w:szCs w:val="22"/>
              </w:rPr>
              <w:t>Esperto</w:t>
            </w:r>
          </w:p>
        </w:tc>
        <w:tc>
          <w:tcPr>
            <w:tcW w:w="5953" w:type="dxa"/>
            <w:tcBorders>
              <w:top w:val="single" w:sz="4" w:space="0" w:color="000000"/>
              <w:left w:val="single" w:sz="4" w:space="0" w:color="000000"/>
              <w:bottom w:val="single" w:sz="4" w:space="0" w:color="000000"/>
              <w:right w:val="single" w:sz="4" w:space="0" w:color="000000"/>
            </w:tcBorders>
            <w:vAlign w:val="center"/>
          </w:tcPr>
          <w:p>
            <w:pPr>
              <w:pStyle w:val="Normal"/>
              <w:spacing w:before="0" w:after="40"/>
              <w:rPr>
                <w:rFonts w:ascii="Calibri" w:hAnsi="Calibri"/>
                <w:sz w:val="22"/>
                <w:szCs w:val="22"/>
              </w:rPr>
            </w:pPr>
            <w:r>
              <w:rPr>
                <w:rFonts w:cs="Calibri" w:ascii="Calibri" w:hAnsi="Calibri" w:cstheme="minorHAnsi"/>
                <w:bCs/>
                <w:sz w:val="22"/>
                <w:szCs w:val="22"/>
              </w:rPr>
              <w:t xml:space="preserve">Modulo </w:t>
            </w:r>
            <w:r>
              <w:rPr>
                <w:rFonts w:cs="Calibri" w:ascii="Calibri" w:hAnsi="Calibri" w:cstheme="minorHAnsi"/>
                <w:b/>
                <w:bCs/>
                <w:sz w:val="22"/>
                <w:szCs w:val="22"/>
                <w:shd w:fill="auto" w:val="clear"/>
              </w:rPr>
              <w:t>Le basi della professionalità docente: metodologie, didattica e tecnologie 2</w:t>
            </w:r>
          </w:p>
        </w:tc>
      </w:tr>
      <w:tr>
        <w:trPr/>
        <w:tc>
          <w:tcPr>
            <w:tcW w:w="935" w:type="dxa"/>
            <w:tcBorders>
              <w:left w:val="single" w:sz="4" w:space="0" w:color="000000"/>
              <w:bottom w:val="single" w:sz="4" w:space="0" w:color="000000"/>
              <w:right w:val="single" w:sz="4" w:space="0" w:color="000000"/>
            </w:tcBorders>
            <w:vAlign w:val="center"/>
          </w:tcPr>
          <w:p>
            <w:pPr>
              <w:pStyle w:val="Comma"/>
              <w:numPr>
                <w:ilvl w:val="0"/>
                <w:numId w:val="7"/>
              </w:numPr>
              <w:spacing w:lineRule="auto" w:line="276" w:before="120" w:after="120"/>
              <w:contextualSpacing w:val="false"/>
              <w:rPr>
                <w:rFonts w:ascii="Calibri" w:hAnsi="Calibri" w:cs="Aptos"/>
                <w:bCs/>
                <w:sz w:val="22"/>
                <w:szCs w:val="22"/>
              </w:rPr>
            </w:pPr>
            <w:r>
              <w:rPr>
                <w:rFonts w:cs="Aptos" w:ascii="Calibri" w:hAnsi="Calibri"/>
                <w:bCs/>
                <w:sz w:val="22"/>
                <w:szCs w:val="22"/>
              </w:rPr>
            </w:r>
          </w:p>
        </w:tc>
        <w:tc>
          <w:tcPr>
            <w:tcW w:w="2750" w:type="dxa"/>
            <w:tcBorders>
              <w:left w:val="single" w:sz="4" w:space="0" w:color="000000"/>
              <w:bottom w:val="single" w:sz="4" w:space="0" w:color="000000"/>
              <w:right w:val="single" w:sz="4" w:space="0" w:color="000000"/>
            </w:tcBorders>
            <w:vAlign w:val="center"/>
          </w:tcPr>
          <w:p>
            <w:pPr>
              <w:pStyle w:val="Normal"/>
              <w:rPr>
                <w:rFonts w:ascii="Calibri" w:hAnsi="Calibri"/>
                <w:sz w:val="22"/>
                <w:szCs w:val="22"/>
              </w:rPr>
            </w:pPr>
            <w:r>
              <w:rPr>
                <w:rFonts w:cs="Calibri" w:ascii="Calibri" w:hAnsi="Calibri" w:cstheme="minorHAnsi"/>
                <w:bCs/>
                <w:sz w:val="22"/>
                <w:szCs w:val="22"/>
              </w:rPr>
              <w:t>Tutor</w:t>
            </w:r>
          </w:p>
        </w:tc>
        <w:tc>
          <w:tcPr>
            <w:tcW w:w="5953" w:type="dxa"/>
            <w:tcBorders>
              <w:left w:val="single" w:sz="4" w:space="0" w:color="000000"/>
              <w:bottom w:val="single" w:sz="4" w:space="0" w:color="000000"/>
              <w:right w:val="single" w:sz="4" w:space="0" w:color="000000"/>
            </w:tcBorders>
            <w:vAlign w:val="center"/>
          </w:tcPr>
          <w:p>
            <w:pPr>
              <w:pStyle w:val="Normal"/>
              <w:spacing w:before="0" w:after="40"/>
              <w:rPr>
                <w:rFonts w:ascii="Calibri" w:hAnsi="Calibri"/>
                <w:sz w:val="22"/>
                <w:szCs w:val="22"/>
              </w:rPr>
            </w:pPr>
            <w:r>
              <w:rPr>
                <w:rFonts w:cs="Calibri" w:ascii="Calibri" w:hAnsi="Calibri" w:cstheme="minorHAnsi"/>
                <w:bCs/>
                <w:sz w:val="22"/>
                <w:szCs w:val="22"/>
              </w:rPr>
              <w:t xml:space="preserve">Modulo </w:t>
            </w:r>
            <w:r>
              <w:rPr>
                <w:rFonts w:cs="Calibri" w:ascii="Calibri" w:hAnsi="Calibri" w:cstheme="minorHAnsi"/>
                <w:b/>
                <w:bCs/>
                <w:sz w:val="22"/>
                <w:szCs w:val="22"/>
                <w:shd w:fill="auto" w:val="clear"/>
              </w:rPr>
              <w:t>Le basi della professionalità docente: metodologie, didattica e tecnologie 2</w:t>
            </w:r>
          </w:p>
        </w:tc>
      </w:tr>
      <w:tr>
        <w:trPr/>
        <w:tc>
          <w:tcPr>
            <w:tcW w:w="935" w:type="dxa"/>
            <w:tcBorders>
              <w:left w:val="single" w:sz="4" w:space="0" w:color="000000"/>
              <w:bottom w:val="single" w:sz="4" w:space="0" w:color="000000"/>
              <w:right w:val="single" w:sz="4" w:space="0" w:color="000000"/>
            </w:tcBorders>
            <w:vAlign w:val="center"/>
          </w:tcPr>
          <w:p>
            <w:pPr>
              <w:pStyle w:val="Comma"/>
              <w:numPr>
                <w:ilvl w:val="0"/>
                <w:numId w:val="7"/>
              </w:numPr>
              <w:spacing w:lineRule="auto" w:line="276" w:before="120" w:after="120"/>
              <w:contextualSpacing w:val="false"/>
              <w:rPr>
                <w:rFonts w:ascii="Calibri" w:hAnsi="Calibri" w:cs="Aptos"/>
                <w:b/>
                <w:bCs/>
                <w:sz w:val="22"/>
                <w:szCs w:val="22"/>
              </w:rPr>
            </w:pPr>
            <w:r>
              <w:rPr>
                <w:rFonts w:cs="Aptos" w:ascii="Calibri" w:hAnsi="Calibri"/>
                <w:b/>
                <w:bCs/>
                <w:sz w:val="22"/>
                <w:szCs w:val="22"/>
              </w:rPr>
            </w:r>
          </w:p>
        </w:tc>
        <w:tc>
          <w:tcPr>
            <w:tcW w:w="2750" w:type="dxa"/>
            <w:tcBorders>
              <w:left w:val="single" w:sz="4" w:space="0" w:color="000000"/>
              <w:bottom w:val="single" w:sz="4" w:space="0" w:color="000000"/>
              <w:right w:val="single" w:sz="4" w:space="0" w:color="000000"/>
            </w:tcBorders>
            <w:vAlign w:val="center"/>
          </w:tcPr>
          <w:p>
            <w:pPr>
              <w:pStyle w:val="Normal"/>
              <w:rPr>
                <w:rFonts w:ascii="Calibri" w:hAnsi="Calibri"/>
                <w:sz w:val="22"/>
                <w:szCs w:val="22"/>
              </w:rPr>
            </w:pPr>
            <w:r>
              <w:rPr>
                <w:rFonts w:cs="Calibri" w:ascii="Calibri" w:hAnsi="Calibri" w:cstheme="minorHAnsi"/>
                <w:bCs/>
                <w:sz w:val="22"/>
                <w:szCs w:val="22"/>
              </w:rPr>
              <w:t>Esperto</w:t>
            </w:r>
          </w:p>
        </w:tc>
        <w:tc>
          <w:tcPr>
            <w:tcW w:w="5953" w:type="dxa"/>
            <w:tcBorders>
              <w:left w:val="single" w:sz="4" w:space="0" w:color="000000"/>
              <w:bottom w:val="single" w:sz="4" w:space="0" w:color="000000"/>
              <w:right w:val="single" w:sz="4" w:space="0" w:color="000000"/>
            </w:tcBorders>
            <w:vAlign w:val="center"/>
          </w:tcPr>
          <w:p>
            <w:pPr>
              <w:pStyle w:val="Normal"/>
              <w:spacing w:before="0" w:after="40"/>
              <w:rPr>
                <w:rFonts w:ascii="Calibri" w:hAnsi="Calibri"/>
                <w:sz w:val="22"/>
                <w:szCs w:val="22"/>
              </w:rPr>
            </w:pPr>
            <w:r>
              <w:rPr>
                <w:rFonts w:cs="Calibri" w:ascii="Calibri" w:hAnsi="Calibri" w:cstheme="minorHAnsi"/>
                <w:bCs/>
                <w:sz w:val="22"/>
                <w:szCs w:val="22"/>
              </w:rPr>
              <w:t xml:space="preserve">Modulo </w:t>
            </w:r>
            <w:r>
              <w:rPr>
                <w:rFonts w:cs="Calibri" w:ascii="Calibri" w:hAnsi="Calibri" w:cstheme="minorHAnsi"/>
                <w:b/>
                <w:bCs/>
                <w:sz w:val="22"/>
                <w:szCs w:val="22"/>
                <w:shd w:fill="auto" w:val="clear"/>
              </w:rPr>
              <w:t>Le basi della professionalità docente: metodologie, didattica e tecnologie 3</w:t>
            </w:r>
          </w:p>
        </w:tc>
      </w:tr>
      <w:tr>
        <w:trPr/>
        <w:tc>
          <w:tcPr>
            <w:tcW w:w="935" w:type="dxa"/>
            <w:tcBorders>
              <w:left w:val="single" w:sz="4" w:space="0" w:color="000000"/>
              <w:bottom w:val="single" w:sz="4" w:space="0" w:color="000000"/>
              <w:right w:val="single" w:sz="4" w:space="0" w:color="000000"/>
            </w:tcBorders>
            <w:vAlign w:val="center"/>
          </w:tcPr>
          <w:p>
            <w:pPr>
              <w:pStyle w:val="Comma"/>
              <w:numPr>
                <w:ilvl w:val="0"/>
                <w:numId w:val="7"/>
              </w:numPr>
              <w:spacing w:lineRule="auto" w:line="276" w:before="120" w:after="120"/>
              <w:contextualSpacing w:val="false"/>
              <w:rPr>
                <w:rFonts w:ascii="Calibri" w:hAnsi="Calibri" w:cs="Aptos"/>
                <w:bCs/>
                <w:sz w:val="22"/>
                <w:szCs w:val="22"/>
              </w:rPr>
            </w:pPr>
            <w:r>
              <w:rPr>
                <w:rFonts w:cs="Aptos" w:ascii="Calibri" w:hAnsi="Calibri"/>
                <w:bCs/>
                <w:sz w:val="22"/>
                <w:szCs w:val="22"/>
              </w:rPr>
            </w:r>
          </w:p>
        </w:tc>
        <w:tc>
          <w:tcPr>
            <w:tcW w:w="2750" w:type="dxa"/>
            <w:tcBorders>
              <w:left w:val="single" w:sz="4" w:space="0" w:color="000000"/>
              <w:bottom w:val="single" w:sz="4" w:space="0" w:color="000000"/>
              <w:right w:val="single" w:sz="4" w:space="0" w:color="000000"/>
            </w:tcBorders>
            <w:vAlign w:val="center"/>
          </w:tcPr>
          <w:p>
            <w:pPr>
              <w:pStyle w:val="Normal"/>
              <w:rPr>
                <w:rFonts w:ascii="Calibri" w:hAnsi="Calibri"/>
                <w:sz w:val="22"/>
                <w:szCs w:val="22"/>
              </w:rPr>
            </w:pPr>
            <w:r>
              <w:rPr>
                <w:rFonts w:cs="Calibri" w:ascii="Calibri" w:hAnsi="Calibri" w:cstheme="minorHAnsi"/>
                <w:bCs/>
                <w:sz w:val="22"/>
                <w:szCs w:val="22"/>
              </w:rPr>
              <w:t>Tutor</w:t>
            </w:r>
          </w:p>
        </w:tc>
        <w:tc>
          <w:tcPr>
            <w:tcW w:w="5953" w:type="dxa"/>
            <w:tcBorders>
              <w:left w:val="single" w:sz="4" w:space="0" w:color="000000"/>
              <w:bottom w:val="single" w:sz="4" w:space="0" w:color="000000"/>
              <w:right w:val="single" w:sz="4" w:space="0" w:color="000000"/>
            </w:tcBorders>
            <w:vAlign w:val="center"/>
          </w:tcPr>
          <w:p>
            <w:pPr>
              <w:pStyle w:val="Normal"/>
              <w:spacing w:before="0" w:after="40"/>
              <w:rPr>
                <w:rFonts w:ascii="Calibri" w:hAnsi="Calibri"/>
                <w:sz w:val="22"/>
                <w:szCs w:val="22"/>
              </w:rPr>
            </w:pPr>
            <w:r>
              <w:rPr>
                <w:rFonts w:cs="Calibri" w:ascii="Calibri" w:hAnsi="Calibri" w:cstheme="minorHAnsi"/>
                <w:sz w:val="22"/>
                <w:szCs w:val="22"/>
              </w:rPr>
              <w:t xml:space="preserve">Modulo </w:t>
            </w:r>
            <w:r>
              <w:rPr>
                <w:rFonts w:cs="Calibri" w:ascii="Calibri" w:hAnsi="Calibri" w:cstheme="minorHAnsi"/>
                <w:b/>
                <w:sz w:val="22"/>
                <w:szCs w:val="22"/>
                <w:shd w:fill="auto" w:val="clear"/>
              </w:rPr>
              <w:t>Le basi della professionalità docente: metodologie, didattica e tecnologie 3</w:t>
            </w:r>
          </w:p>
        </w:tc>
      </w:tr>
    </w:tbl>
    <w:p>
      <w:pPr>
        <w:pStyle w:val="Normal"/>
        <w:spacing w:lineRule="auto" w:line="276" w:before="120" w:after="120"/>
        <w:rPr>
          <w:rFonts w:ascii="Calibri" w:hAnsi="Calibri" w:cs="Calibri" w:asciiTheme="minorHAnsi" w:cstheme="minorHAnsi" w:hAnsiTheme="minorHAnsi"/>
          <w:b/>
          <w:sz w:val="22"/>
          <w:szCs w:val="22"/>
        </w:rPr>
      </w:pPr>
      <w:r>
        <w:rPr>
          <w:rFonts w:cs="Calibri" w:cstheme="minorHAnsi" w:ascii="Calibri" w:hAnsi="Calibri"/>
          <w:b/>
          <w:sz w:val="22"/>
          <w:szCs w:val="22"/>
        </w:rPr>
      </w:r>
    </w:p>
    <w:p>
      <w:pPr>
        <w:pStyle w:val="Sche3"/>
        <w:spacing w:lineRule="auto" w:line="276" w:before="120" w:after="120"/>
        <w:rPr>
          <w:rFonts w:ascii="Calibri" w:hAnsi="Calibri"/>
        </w:rPr>
      </w:pPr>
      <w:r>
        <w:rPr>
          <w:rFonts w:cs="Calibri" w:ascii="Calibri" w:hAnsi="Calibri" w:asciiTheme="minorHAnsi" w:cstheme="minorHAnsi" w:hAnsiTheme="minorHAnsi"/>
          <w:sz w:val="22"/>
          <w:szCs w:val="22"/>
          <w:lang w:val="it-IT"/>
        </w:rPr>
        <w:t xml:space="preserve">A tal fine, </w:t>
      </w:r>
      <w:r>
        <w:rPr>
          <w:rFonts w:cs="Calibri" w:ascii="Calibri" w:hAnsi="Calibri" w:asciiTheme="minorHAnsi" w:cstheme="minorHAnsi" w:hAnsiTheme="minorHAnsi"/>
          <w:b/>
          <w:bCs/>
          <w:sz w:val="22"/>
          <w:szCs w:val="22"/>
          <w:u w:val="single"/>
          <w:lang w:val="it-IT"/>
        </w:rPr>
        <w:t>dichiara</w:t>
      </w:r>
      <w:r>
        <w:rPr>
          <w:rFonts w:cs="Calibri" w:ascii="Calibri" w:hAnsi="Calibri" w:asciiTheme="minorHAnsi" w:cstheme="minorHAnsi" w:hAnsiTheme="minorHAnsi"/>
          <w:sz w:val="22"/>
          <w:szCs w:val="22"/>
          <w:lang w:val="it-IT"/>
        </w:rPr>
        <w:t>, sotto la propria responsabilità:</w:t>
      </w:r>
    </w:p>
    <w:p>
      <w:pPr>
        <w:pStyle w:val="Sche3"/>
        <w:numPr>
          <w:ilvl w:val="0"/>
          <w:numId w:val="10"/>
        </w:numPr>
        <w:tabs>
          <w:tab w:val="clear" w:pos="709"/>
          <w:tab w:val="left" w:pos="426" w:leader="none"/>
          <w:tab w:val="left" w:pos="993" w:leader="none"/>
        </w:tabs>
        <w:spacing w:lineRule="auto" w:line="276" w:before="120" w:after="120"/>
        <w:ind w:hanging="426" w:left="426"/>
        <w:rPr>
          <w:rFonts w:ascii="Calibri" w:hAnsi="Calibri"/>
        </w:rPr>
      </w:pPr>
      <w:r>
        <w:rPr>
          <w:rFonts w:cs="Calibri" w:ascii="Calibri" w:hAnsi="Calibri" w:asciiTheme="minorHAnsi" w:cstheme="minorHAnsi" w:hAnsiTheme="minorHAnsi"/>
          <w:sz w:val="22"/>
          <w:szCs w:val="22"/>
          <w:lang w:val="it-IT"/>
        </w:rPr>
        <w:t>che i recapiti presso i quali si intendono ricevere le comunicazioni sono i seguenti:</w:t>
      </w:r>
    </w:p>
    <w:p>
      <w:pPr>
        <w:pStyle w:val="Sche3"/>
        <w:numPr>
          <w:ilvl w:val="0"/>
          <w:numId w:val="5"/>
        </w:numPr>
        <w:tabs>
          <w:tab w:val="clear" w:pos="709"/>
          <w:tab w:val="left" w:pos="284" w:leader="none"/>
        </w:tabs>
        <w:spacing w:lineRule="auto" w:line="276" w:before="120" w:after="120"/>
        <w:ind w:hanging="283" w:left="709"/>
        <w:rPr>
          <w:rFonts w:ascii="Calibri" w:hAnsi="Calibri"/>
        </w:rPr>
      </w:pPr>
      <w:r>
        <w:rPr>
          <w:rFonts w:cs="Calibri" w:ascii="Calibri" w:hAnsi="Calibri" w:asciiTheme="minorHAnsi" w:cstheme="minorHAnsi" w:hAnsiTheme="minorHAnsi"/>
          <w:sz w:val="22"/>
          <w:szCs w:val="22"/>
          <w:lang w:val="it-IT"/>
        </w:rPr>
        <w:t>residenza: _____________________________________________________________</w:t>
      </w:r>
    </w:p>
    <w:p>
      <w:pPr>
        <w:pStyle w:val="Sche3"/>
        <w:numPr>
          <w:ilvl w:val="0"/>
          <w:numId w:val="5"/>
        </w:numPr>
        <w:tabs>
          <w:tab w:val="clear" w:pos="709"/>
          <w:tab w:val="left" w:pos="284" w:leader="none"/>
        </w:tabs>
        <w:spacing w:lineRule="auto" w:line="276" w:before="120" w:after="120"/>
        <w:ind w:hanging="283" w:left="709"/>
        <w:rPr>
          <w:rFonts w:ascii="Calibri" w:hAnsi="Calibri"/>
        </w:rPr>
      </w:pPr>
      <w:r>
        <w:rPr>
          <w:rFonts w:cs="Calibri" w:ascii="Calibri" w:hAnsi="Calibri" w:asciiTheme="minorHAnsi" w:cstheme="minorHAnsi" w:hAnsiTheme="minorHAnsi"/>
          <w:sz w:val="22"/>
          <w:szCs w:val="22"/>
          <w:lang w:val="it-IT"/>
        </w:rPr>
        <w:t>indirizzo posta elettronica ordinaria: ________________________________________</w:t>
      </w:r>
    </w:p>
    <w:p>
      <w:pPr>
        <w:pStyle w:val="Sche3"/>
        <w:numPr>
          <w:ilvl w:val="0"/>
          <w:numId w:val="5"/>
        </w:numPr>
        <w:tabs>
          <w:tab w:val="clear" w:pos="709"/>
          <w:tab w:val="left" w:pos="284" w:leader="none"/>
        </w:tabs>
        <w:spacing w:lineRule="auto" w:line="276" w:before="120" w:after="120"/>
        <w:ind w:hanging="283" w:left="709"/>
        <w:rPr>
          <w:rFonts w:ascii="Calibri" w:hAnsi="Calibri"/>
        </w:rPr>
      </w:pPr>
      <w:r>
        <w:rPr>
          <w:rFonts w:cs="Calibri" w:ascii="Calibri" w:hAnsi="Calibri" w:asciiTheme="minorHAnsi" w:cstheme="minorHAnsi" w:hAnsiTheme="minorHAnsi"/>
          <w:sz w:val="22"/>
          <w:szCs w:val="22"/>
          <w:lang w:val="it-IT"/>
        </w:rPr>
        <w:t>indirizzo posta elettronica certificata (PEC): __________________________________</w:t>
      </w:r>
    </w:p>
    <w:p>
      <w:pPr>
        <w:pStyle w:val="Sche3"/>
        <w:numPr>
          <w:ilvl w:val="0"/>
          <w:numId w:val="5"/>
        </w:numPr>
        <w:tabs>
          <w:tab w:val="clear" w:pos="709"/>
          <w:tab w:val="left" w:pos="284" w:leader="none"/>
        </w:tabs>
        <w:spacing w:lineRule="auto" w:line="276" w:before="120" w:after="120"/>
        <w:ind w:hanging="283" w:left="709"/>
        <w:rPr>
          <w:rFonts w:ascii="Calibri" w:hAnsi="Calibri"/>
        </w:rPr>
      </w:pPr>
      <w:r>
        <w:rPr>
          <w:rFonts w:cs="Calibri" w:ascii="Calibri" w:hAnsi="Calibri" w:asciiTheme="minorHAnsi" w:cstheme="minorHAnsi" w:hAnsiTheme="minorHAnsi"/>
          <w:sz w:val="22"/>
          <w:szCs w:val="22"/>
          <w:lang w:val="it-IT"/>
        </w:rPr>
        <w:t>numero di telefono: _____________________________________________________,</w:t>
      </w:r>
    </w:p>
    <w:p>
      <w:pPr>
        <w:pStyle w:val="Sche3"/>
        <w:tabs>
          <w:tab w:val="clear" w:pos="709"/>
          <w:tab w:val="left" w:pos="284" w:leader="none"/>
        </w:tabs>
        <w:spacing w:lineRule="auto" w:line="276" w:before="120" w:after="120"/>
        <w:ind w:left="426"/>
        <w:rPr>
          <w:rFonts w:ascii="Calibri" w:hAnsi="Calibri"/>
        </w:rPr>
      </w:pPr>
      <w:r>
        <w:rPr>
          <w:rFonts w:cs="Calibri" w:ascii="Calibri" w:hAnsi="Calibri" w:asciiTheme="minorHAnsi" w:cstheme="minorHAnsi" w:hAnsiTheme="minorHAnsi"/>
          <w:sz w:val="22"/>
          <w:szCs w:val="22"/>
          <w:lang w:val="it-IT"/>
        </w:rPr>
        <w:t>autorizzando espressamente l’Istituzione scolastica all’utilizzo dei suddetti mezzi per effettuare le comunicazioni;</w:t>
      </w:r>
    </w:p>
    <w:p>
      <w:pPr>
        <w:pStyle w:val="ListParagraph"/>
        <w:numPr>
          <w:ilvl w:val="0"/>
          <w:numId w:val="11"/>
        </w:numPr>
        <w:tabs>
          <w:tab w:val="clear" w:pos="709"/>
          <w:tab w:val="left" w:pos="0" w:leader="none"/>
          <w:tab w:val="left" w:pos="142" w:leader="none"/>
        </w:tabs>
        <w:spacing w:lineRule="auto" w:line="276" w:before="120" w:after="120"/>
        <w:ind w:hanging="426" w:left="426"/>
        <w:textAlignment w:val="auto"/>
        <w:rPr>
          <w:rFonts w:ascii="Calibri" w:hAnsi="Calibri"/>
        </w:rPr>
      </w:pPr>
      <w:r>
        <w:rPr>
          <w:rFonts w:cs="Calibri" w:ascii="Calibri" w:hAnsi="Calibri" w:asciiTheme="minorHAnsi" w:cstheme="minorHAnsi" w:hAnsiTheme="minorHAnsi"/>
          <w:sz w:val="22"/>
          <w:szCs w:val="22"/>
        </w:rPr>
        <w:t>di essere informato/a che l’Istituzione scolastica non sarà responsabile per il caso di dispersione di comunicazioni dipendente da mancata o inesatta indicazione dei recapiti di cui al comma 1, oppure da mancata o tardiva comunicazione del cambiamento degli stessi;</w:t>
      </w:r>
    </w:p>
    <w:p>
      <w:pPr>
        <w:pStyle w:val="ListParagraph"/>
        <w:numPr>
          <w:ilvl w:val="0"/>
          <w:numId w:val="12"/>
        </w:numPr>
        <w:tabs>
          <w:tab w:val="clear" w:pos="709"/>
          <w:tab w:val="left" w:pos="0" w:leader="none"/>
          <w:tab w:val="left" w:pos="142" w:leader="none"/>
        </w:tabs>
        <w:spacing w:lineRule="auto" w:line="276" w:before="120" w:after="120"/>
        <w:ind w:hanging="426" w:left="426"/>
        <w:textAlignment w:val="auto"/>
        <w:rPr>
          <w:rFonts w:ascii="Calibri" w:hAnsi="Calibri"/>
        </w:rPr>
      </w:pPr>
      <w:r>
        <w:rPr>
          <w:rFonts w:cs="Calibri" w:ascii="Calibri" w:hAnsi="Calibri" w:asciiTheme="minorHAnsi" w:cstheme="minorHAnsi" w:hAnsiTheme="minorHAnsi"/>
          <w:sz w:val="22"/>
          <w:szCs w:val="22"/>
        </w:rPr>
        <w:t>di aver preso visione del Decreto e dell’Avviso e di accettare tutte le condizioni ivi contenute;</w:t>
      </w:r>
    </w:p>
    <w:p>
      <w:pPr>
        <w:pStyle w:val="ListParagraph"/>
        <w:numPr>
          <w:ilvl w:val="0"/>
          <w:numId w:val="13"/>
        </w:numPr>
        <w:tabs>
          <w:tab w:val="clear" w:pos="709"/>
          <w:tab w:val="left" w:pos="0" w:leader="none"/>
          <w:tab w:val="left" w:pos="142" w:leader="none"/>
        </w:tabs>
        <w:spacing w:lineRule="auto" w:line="276" w:before="120" w:after="120"/>
        <w:ind w:hanging="426" w:left="426"/>
        <w:textAlignment w:val="auto"/>
        <w:rPr>
          <w:rFonts w:ascii="Calibri" w:hAnsi="Calibri"/>
        </w:rPr>
      </w:pPr>
      <w:r>
        <w:rPr>
          <w:rFonts w:cs="Calibri" w:ascii="Calibri" w:hAnsi="Calibri" w:asciiTheme="minorHAnsi" w:cstheme="minorHAnsi" w:hAnsiTheme="minorHAnsi"/>
          <w:sz w:val="22"/>
          <w:szCs w:val="22"/>
        </w:rPr>
        <w:t>di aver preso visione dell’informativa di cui all’art. 12 dell’Avviso;</w:t>
      </w:r>
    </w:p>
    <w:p>
      <w:pPr>
        <w:pStyle w:val="ListParagraph"/>
        <w:numPr>
          <w:ilvl w:val="0"/>
          <w:numId w:val="14"/>
        </w:numPr>
        <w:ind w:hanging="142" w:left="142"/>
        <w:rPr>
          <w:rFonts w:ascii="Calibri" w:hAnsi="Calibri"/>
        </w:rPr>
      </w:pPr>
      <w:r>
        <w:rPr>
          <w:rFonts w:cs="Calibri" w:ascii="Calibri" w:hAnsi="Calibri" w:asciiTheme="minorHAnsi" w:cstheme="minorHAnsi" w:hAnsiTheme="minorHAnsi"/>
          <w:sz w:val="22"/>
          <w:szCs w:val="22"/>
        </w:rPr>
        <w:t>di prestare il proprio consenso, ai fini dell’espletamento della procedura in oggetto e del successivo conferimento dell’incarico, al trattamento dei propri dati personali ai sensi dell’art. 13 del Regolamento (UE) 2016/679 e del d.lgs. 30 giugno 2003, n. 196 come modificato dal D.Lgs. 10 agosto 2018, n. 101.</w:t>
      </w:r>
    </w:p>
    <w:p>
      <w:pPr>
        <w:pStyle w:val="ListParagraph"/>
        <w:tabs>
          <w:tab w:val="clear" w:pos="709"/>
          <w:tab w:val="left" w:pos="0" w:leader="none"/>
          <w:tab w:val="left" w:pos="142" w:leader="none"/>
        </w:tabs>
        <w:spacing w:lineRule="auto" w:line="276" w:before="120" w:after="360"/>
        <w:ind w:left="425"/>
        <w:textAlignment w:val="auto"/>
        <w:rPr>
          <w:rFonts w:ascii="Calibri" w:hAnsi="Calibri" w:cs="Calibri" w:asciiTheme="minorHAnsi" w:cstheme="minorHAnsi" w:hAnsiTheme="minorHAnsi"/>
          <w:sz w:val="22"/>
          <w:szCs w:val="22"/>
        </w:rPr>
      </w:pPr>
      <w:r>
        <w:rPr>
          <w:rFonts w:cs="Calibri" w:cstheme="minorHAnsi" w:ascii="Calibri" w:hAnsi="Calibri"/>
          <w:sz w:val="22"/>
          <w:szCs w:val="22"/>
        </w:rPr>
      </w:r>
    </w:p>
    <w:p>
      <w:pPr>
        <w:pStyle w:val="Normal"/>
        <w:tabs>
          <w:tab w:val="clear" w:pos="709"/>
          <w:tab w:val="left" w:pos="0" w:leader="none"/>
          <w:tab w:val="left" w:pos="142" w:leader="none"/>
        </w:tabs>
        <w:spacing w:lineRule="auto" w:line="276" w:before="120" w:after="120"/>
        <w:textAlignment w:val="auto"/>
        <w:rPr>
          <w:rFonts w:ascii="Calibri" w:hAnsi="Calibri"/>
        </w:rPr>
      </w:pPr>
      <w:r>
        <w:rPr>
          <w:rFonts w:cs="Calibri" w:ascii="Calibri" w:hAnsi="Calibri" w:asciiTheme="minorHAnsi" w:cstheme="minorHAnsi" w:hAnsiTheme="minorHAnsi"/>
          <w:sz w:val="22"/>
          <w:szCs w:val="22"/>
        </w:rPr>
        <w:t xml:space="preserve">Ai fini della partecipazione alla procedura in oggetto, il sottoscritto/a </w:t>
      </w:r>
    </w:p>
    <w:p>
      <w:pPr>
        <w:pStyle w:val="Normal"/>
        <w:tabs>
          <w:tab w:val="clear" w:pos="709"/>
          <w:tab w:val="left" w:pos="0" w:leader="none"/>
          <w:tab w:val="left" w:pos="142" w:leader="none"/>
        </w:tabs>
        <w:spacing w:lineRule="auto" w:line="276" w:before="120" w:after="120"/>
        <w:textAlignment w:val="auto"/>
        <w:rPr>
          <w:rFonts w:ascii="Calibri" w:hAnsi="Calibri"/>
        </w:rPr>
      </w:pPr>
      <w:r>
        <w:rPr>
          <w:rFonts w:cs="Calibri" w:ascii="Calibri" w:hAnsi="Calibri" w:asciiTheme="minorHAnsi" w:cstheme="minorHAnsi" w:hAnsiTheme="minorHAnsi"/>
          <w:sz w:val="22"/>
          <w:szCs w:val="22"/>
        </w:rPr>
        <w:t>__________________________________</w:t>
      </w:r>
    </w:p>
    <w:p>
      <w:pPr>
        <w:pStyle w:val="Normal"/>
        <w:tabs>
          <w:tab w:val="clear" w:pos="709"/>
          <w:tab w:val="left" w:pos="0" w:leader="none"/>
          <w:tab w:val="left" w:pos="142" w:leader="none"/>
        </w:tabs>
        <w:spacing w:lineRule="auto" w:line="276" w:before="120" w:after="120"/>
        <w:jc w:val="center"/>
        <w:textAlignment w:val="auto"/>
        <w:rPr>
          <w:rFonts w:ascii="Calibri" w:hAnsi="Calibri" w:cs="Calibri" w:asciiTheme="minorHAnsi" w:cstheme="minorHAnsi" w:hAnsiTheme="minorHAnsi"/>
          <w:b/>
          <w:bCs/>
          <w:sz w:val="22"/>
          <w:szCs w:val="22"/>
        </w:rPr>
      </w:pPr>
      <w:r>
        <w:rPr>
          <w:rFonts w:cs="Calibri" w:cstheme="minorHAnsi" w:ascii="Calibri" w:hAnsi="Calibri"/>
          <w:b/>
          <w:bCs/>
          <w:sz w:val="22"/>
          <w:szCs w:val="22"/>
        </w:rPr>
      </w:r>
    </w:p>
    <w:p>
      <w:pPr>
        <w:pStyle w:val="Normal"/>
        <w:tabs>
          <w:tab w:val="clear" w:pos="709"/>
          <w:tab w:val="left" w:pos="0" w:leader="none"/>
          <w:tab w:val="left" w:pos="142" w:leader="none"/>
        </w:tabs>
        <w:spacing w:lineRule="auto" w:line="276" w:before="120" w:after="120"/>
        <w:jc w:val="center"/>
        <w:textAlignment w:val="auto"/>
        <w:rPr>
          <w:rFonts w:ascii="Calibri" w:hAnsi="Calibri"/>
        </w:rPr>
      </w:pPr>
      <w:r>
        <w:rPr>
          <w:rFonts w:cs="Calibri" w:ascii="Calibri" w:hAnsi="Calibri" w:asciiTheme="minorHAnsi" w:cstheme="minorHAnsi" w:hAnsiTheme="minorHAnsi"/>
          <w:b/>
          <w:bCs/>
          <w:sz w:val="22"/>
          <w:szCs w:val="22"/>
        </w:rPr>
        <w:t>DICHIARA ALTRESÌ</w:t>
      </w:r>
    </w:p>
    <w:p>
      <w:pPr>
        <w:pStyle w:val="Normal"/>
        <w:tabs>
          <w:tab w:val="clear" w:pos="709"/>
          <w:tab w:val="left" w:pos="426" w:leader="none"/>
        </w:tabs>
        <w:spacing w:lineRule="auto" w:line="276" w:before="120" w:after="120"/>
        <w:rPr>
          <w:rFonts w:ascii="Calibri" w:hAnsi="Calibri"/>
        </w:rPr>
      </w:pPr>
      <w:r>
        <w:rPr>
          <w:rFonts w:cs="Calibri" w:ascii="Calibri" w:hAnsi="Calibri" w:asciiTheme="minorHAnsi" w:cstheme="minorHAnsi" w:hAnsiTheme="minorHAnsi"/>
          <w:bCs/>
          <w:sz w:val="22"/>
          <w:szCs w:val="22"/>
        </w:rPr>
        <w:t xml:space="preserve">di possedere i requisiti di ammissione alla selezione in oggetto di cui all’avviso e, nello specifico, di: </w:t>
      </w:r>
    </w:p>
    <w:p>
      <w:pPr>
        <w:pStyle w:val="Comma"/>
        <w:numPr>
          <w:ilvl w:val="0"/>
          <w:numId w:val="6"/>
        </w:numPr>
        <w:spacing w:lineRule="auto" w:line="276" w:before="120" w:after="120"/>
        <w:contextualSpacing w:val="false"/>
        <w:rPr>
          <w:rFonts w:ascii="Calibri" w:hAnsi="Calibri"/>
        </w:rPr>
      </w:pPr>
      <w:r>
        <w:rPr>
          <w:rFonts w:cs="Calibri" w:ascii="Calibri" w:hAnsi="Calibri" w:cstheme="minorHAnsi"/>
        </w:rPr>
        <w:t xml:space="preserve">abbiano la cittadinanza italiana o di uno degli Stati membri dell’Unione europea ovvero dichiarazione attestante le condizioni di cui all’art. 7 della legge 6 agosto 2013, n. 97.; </w:t>
      </w:r>
    </w:p>
    <w:p>
      <w:pPr>
        <w:pStyle w:val="Comma"/>
        <w:numPr>
          <w:ilvl w:val="0"/>
          <w:numId w:val="6"/>
        </w:numPr>
        <w:spacing w:lineRule="auto" w:line="276" w:before="120" w:after="120"/>
        <w:contextualSpacing w:val="false"/>
        <w:rPr>
          <w:rFonts w:ascii="Calibri" w:hAnsi="Calibri"/>
        </w:rPr>
      </w:pPr>
      <w:r>
        <w:rPr>
          <w:rFonts w:cs="Calibri" w:ascii="Calibri" w:hAnsi="Calibri" w:cstheme="minorHAnsi"/>
        </w:rPr>
        <w:t xml:space="preserve">avere il godimento dei diritti civili e politici; </w:t>
      </w:r>
    </w:p>
    <w:p>
      <w:pPr>
        <w:pStyle w:val="Comma"/>
        <w:numPr>
          <w:ilvl w:val="0"/>
          <w:numId w:val="6"/>
        </w:numPr>
        <w:spacing w:lineRule="auto" w:line="276" w:before="120" w:after="120"/>
        <w:contextualSpacing w:val="false"/>
        <w:rPr>
          <w:rFonts w:ascii="Calibri" w:hAnsi="Calibri"/>
        </w:rPr>
      </w:pPr>
      <w:r>
        <w:rPr>
          <w:rFonts w:cs="Calibri" w:ascii="Calibri" w:hAnsi="Calibri" w:cstheme="minorHAnsi"/>
        </w:rPr>
        <w:t>non essere stato escluso/a dall’elettorato politico attivo;</w:t>
      </w:r>
    </w:p>
    <w:p>
      <w:pPr>
        <w:pStyle w:val="Comma"/>
        <w:numPr>
          <w:ilvl w:val="0"/>
          <w:numId w:val="6"/>
        </w:numPr>
        <w:spacing w:lineRule="auto" w:line="276" w:before="120" w:after="120"/>
        <w:contextualSpacing w:val="false"/>
        <w:rPr>
          <w:rFonts w:ascii="Calibri" w:hAnsi="Calibri"/>
        </w:rPr>
      </w:pPr>
      <w:r>
        <w:rPr>
          <w:rFonts w:cs="Calibri" w:ascii="Calibri" w:hAnsi="Calibri" w:cstheme="minorHAnsi"/>
        </w:rPr>
        <w:t>possedere l’idoneità fisica allo svolgimento delle funzioni cui la presente procedura di selezione si riferisce;</w:t>
      </w:r>
    </w:p>
    <w:p>
      <w:pPr>
        <w:pStyle w:val="Comma"/>
        <w:numPr>
          <w:ilvl w:val="0"/>
          <w:numId w:val="6"/>
        </w:numPr>
        <w:spacing w:lineRule="auto" w:line="276" w:before="120" w:after="120"/>
        <w:contextualSpacing w:val="false"/>
        <w:rPr>
          <w:rFonts w:ascii="Calibri" w:hAnsi="Calibri"/>
        </w:rPr>
      </w:pPr>
      <w:r>
        <w:rPr>
          <w:rFonts w:cs="Calibri" w:ascii="Calibri" w:hAnsi="Calibri" w:cstheme="minorHAnsi"/>
        </w:rPr>
        <w:t>non aver riportato condanne penali e di non essere destinatario/a di provvedimenti che riguardano l’applicazione di misure di prevenzione, di decisioni civili e di provvedimenti amministrativi iscritti nel casellario giudiziale;</w:t>
      </w:r>
    </w:p>
    <w:p>
      <w:pPr>
        <w:pStyle w:val="Comma"/>
        <w:numPr>
          <w:ilvl w:val="0"/>
          <w:numId w:val="6"/>
        </w:numPr>
        <w:spacing w:lineRule="auto" w:line="276" w:before="120" w:after="120"/>
        <w:contextualSpacing w:val="false"/>
        <w:rPr>
          <w:rFonts w:ascii="Calibri" w:hAnsi="Calibri"/>
        </w:rPr>
      </w:pPr>
      <w:r>
        <w:rPr>
          <w:rFonts w:cs="Calibri" w:ascii="Calibri" w:hAnsi="Calibri" w:cstheme="minorHAnsi"/>
        </w:rPr>
        <w:t>non essere sottoposto/a a procedimenti penali [</w:t>
      </w:r>
      <w:r>
        <w:rPr>
          <w:rFonts w:cs="Calibri" w:ascii="Calibri" w:hAnsi="Calibri" w:cstheme="minorHAnsi"/>
          <w:i/>
          <w:iCs/>
        </w:rPr>
        <w:t>o se sì a quali</w:t>
      </w:r>
      <w:r>
        <w:rPr>
          <w:rFonts w:cs="Calibri" w:ascii="Calibri" w:hAnsi="Calibri" w:cstheme="minorHAnsi"/>
        </w:rPr>
        <w:t>];</w:t>
      </w:r>
    </w:p>
    <w:p>
      <w:pPr>
        <w:pStyle w:val="Comma"/>
        <w:numPr>
          <w:ilvl w:val="0"/>
          <w:numId w:val="6"/>
        </w:numPr>
        <w:spacing w:lineRule="auto" w:line="276" w:before="120" w:after="120"/>
        <w:contextualSpacing w:val="false"/>
        <w:rPr>
          <w:rFonts w:ascii="Calibri" w:hAnsi="Calibri"/>
        </w:rPr>
      </w:pPr>
      <w:r>
        <w:rPr>
          <w:rFonts w:cs="Calibri" w:ascii="Calibri" w:hAnsi="Calibri" w:cstheme="minorHAnsi"/>
        </w:rPr>
        <w:t>non essere stato/a destituito/a o dispensato/a dall’impiego presso una Pubblica Amministrazione;</w:t>
      </w:r>
    </w:p>
    <w:p>
      <w:pPr>
        <w:pStyle w:val="Comma"/>
        <w:numPr>
          <w:ilvl w:val="0"/>
          <w:numId w:val="6"/>
        </w:numPr>
        <w:spacing w:lineRule="auto" w:line="276" w:before="120" w:after="120"/>
        <w:contextualSpacing w:val="false"/>
        <w:rPr>
          <w:rFonts w:ascii="Calibri" w:hAnsi="Calibri"/>
        </w:rPr>
      </w:pPr>
      <w:r>
        <w:rPr>
          <w:rFonts w:cs="Calibri" w:ascii="Calibri" w:hAnsi="Calibri" w:cstheme="minorHAnsi"/>
        </w:rPr>
        <w:t>non essere stato/a dichiarato/a decaduto/a o licenziato/a da un impiego statale;</w:t>
      </w:r>
    </w:p>
    <w:p>
      <w:pPr>
        <w:pStyle w:val="Comma"/>
        <w:numPr>
          <w:ilvl w:val="0"/>
          <w:numId w:val="6"/>
        </w:numPr>
        <w:spacing w:lineRule="auto" w:line="276" w:before="120" w:after="120"/>
        <w:contextualSpacing w:val="false"/>
        <w:rPr>
          <w:rFonts w:ascii="Calibri" w:hAnsi="Calibri"/>
        </w:rPr>
      </w:pPr>
      <w:r>
        <w:rPr>
          <w:rFonts w:cs="Calibri" w:ascii="Calibri" w:hAnsi="Calibri" w:cstheme="minorHAnsi"/>
        </w:rPr>
        <w:t>non trovarsi in situazione di incompatibilità, ai sensi di quanto previsto dal d.lgs. n. 39/2013 e dall’art. 53, del d.lgs. n. 165/2001;</w:t>
      </w:r>
    </w:p>
    <w:p>
      <w:pPr>
        <w:pStyle w:val="Comma"/>
        <w:numPr>
          <w:ilvl w:val="0"/>
          <w:numId w:val="0"/>
        </w:numPr>
        <w:spacing w:lineRule="auto" w:line="276" w:before="120" w:after="120"/>
        <w:ind w:hanging="0" w:left="1058"/>
        <w:contextualSpacing w:val="false"/>
        <w:rPr>
          <w:rFonts w:ascii="Calibri" w:hAnsi="Calibri"/>
        </w:rPr>
      </w:pPr>
      <w:r>
        <w:rPr>
          <w:rFonts w:cs="Calibri" w:ascii="Calibri" w:hAnsi="Calibri" w:cstheme="minorHAnsi"/>
        </w:rPr>
        <w:t>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_________________________________________________________________________________________________________________________________________________________________________________________________________________________________________;</w:t>
      </w:r>
    </w:p>
    <w:p>
      <w:pPr>
        <w:pStyle w:val="Comma"/>
        <w:numPr>
          <w:ilvl w:val="0"/>
          <w:numId w:val="6"/>
        </w:numPr>
        <w:spacing w:lineRule="auto" w:line="276" w:before="120" w:after="120"/>
        <w:contextualSpacing w:val="false"/>
        <w:rPr>
          <w:rFonts w:ascii="Calibri" w:hAnsi="Calibri"/>
        </w:rPr>
      </w:pPr>
      <w:r>
        <w:rPr>
          <w:rFonts w:cs="Calibri" w:ascii="Calibri" w:hAnsi="Calibri" w:cstheme="minorHAnsi"/>
        </w:rPr>
        <w:t>non trovarsi in situazioni di conflitto di interessi, anche potenziale, ai sensi dell’art. 53, comma 14, del d.lgs. 165/2001, che possano interferire con l’esercizio dell’incarico;</w:t>
      </w:r>
    </w:p>
    <w:p>
      <w:pPr>
        <w:pStyle w:val="Comma"/>
        <w:numPr>
          <w:ilvl w:val="0"/>
          <w:numId w:val="6"/>
        </w:numPr>
        <w:spacing w:lineRule="auto" w:line="276" w:before="120" w:after="120"/>
        <w:contextualSpacing w:val="false"/>
        <w:rPr>
          <w:rFonts w:ascii="Calibri" w:hAnsi="Calibri"/>
        </w:rPr>
      </w:pPr>
      <w:bookmarkStart w:id="12" w:name="_Hlk107862731"/>
      <w:r>
        <w:rPr>
          <w:rFonts w:cs="Calibri" w:ascii="Calibri" w:hAnsi="Calibri" w:cstheme="minorHAnsi"/>
          <w:b/>
          <w:bCs/>
        </w:rPr>
        <w:t>Di avere i requisiti necessari all’incarico per cui si candida</w:t>
      </w:r>
      <w:bookmarkEnd w:id="12"/>
    </w:p>
    <w:p>
      <w:pPr>
        <w:pStyle w:val="Normal"/>
        <w:tabs>
          <w:tab w:val="clear" w:pos="709"/>
          <w:tab w:val="left" w:pos="0" w:leader="none"/>
          <w:tab w:val="left" w:pos="142" w:leader="none"/>
        </w:tabs>
        <w:spacing w:lineRule="auto" w:line="276" w:before="120" w:after="120"/>
        <w:textAlignment w:val="auto"/>
        <w:rPr>
          <w:rFonts w:ascii="Calibri" w:hAnsi="Calibri"/>
        </w:rPr>
      </w:pPr>
      <w:r>
        <w:rPr>
          <w:rFonts w:cs="Calibri" w:ascii="Calibri" w:hAnsi="Calibri" w:asciiTheme="minorHAnsi" w:cstheme="minorHAnsi" w:hAnsiTheme="minorHAnsi"/>
          <w:sz w:val="22"/>
          <w:szCs w:val="22"/>
        </w:rPr>
        <w:t xml:space="preserve">Si allega alla presente </w:t>
      </w:r>
      <w:r>
        <w:rPr>
          <w:rFonts w:cs="Calibri" w:ascii="Calibri" w:hAnsi="Calibri" w:asciiTheme="minorHAnsi" w:cstheme="minorHAnsi" w:hAnsiTheme="minorHAnsi"/>
          <w:i/>
          <w:iCs/>
          <w:sz w:val="22"/>
          <w:szCs w:val="22"/>
        </w:rPr>
        <w:t>curriculum vitae</w:t>
      </w:r>
      <w:r>
        <w:rPr>
          <w:rFonts w:cs="Calibri" w:ascii="Calibri" w:hAnsi="Calibri" w:asciiTheme="minorHAnsi" w:cstheme="minorHAnsi" w:hAnsiTheme="minorHAnsi"/>
          <w:sz w:val="22"/>
          <w:szCs w:val="22"/>
        </w:rPr>
        <w:t xml:space="preserve"> sottoscritto contenente una autodichiarazione di veridicità dei dati e delle informazioni contenute, ai sensi degli artt. 46 e 47 del D.P.R. 445/2000, e</w:t>
      </w:r>
      <w:r>
        <w:rPr>
          <w:rFonts w:cs="Calibri" w:ascii="Calibri" w:hAnsi="Calibri" w:asciiTheme="minorHAnsi" w:cstheme="minorHAnsi" w:hAnsiTheme="minorHAnsi"/>
          <w:i/>
          <w:iCs/>
          <w:sz w:val="22"/>
          <w:szCs w:val="22"/>
        </w:rPr>
        <w:t xml:space="preserve"> ove il presente documento non sia sottoscritto digitalmente</w:t>
      </w:r>
      <w:r>
        <w:rPr>
          <w:rFonts w:cs="Calibri" w:ascii="Calibri" w:hAnsi="Calibri" w:asciiTheme="minorHAnsi" w:cstheme="minorHAnsi" w:hAnsiTheme="minorHAnsi"/>
          <w:sz w:val="22"/>
          <w:szCs w:val="22"/>
        </w:rPr>
        <w:t xml:space="preserve"> fotocopia del documento di identità in corso di validità.</w:t>
      </w:r>
    </w:p>
    <w:tbl>
      <w:tblPr>
        <w:tblStyle w:val="Grigliatabella"/>
        <w:tblW w:w="962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814"/>
        <w:gridCol w:w="4813"/>
      </w:tblGrid>
      <w:tr>
        <w:trPr/>
        <w:tc>
          <w:tcPr>
            <w:tcW w:w="4814" w:type="dxa"/>
            <w:tcBorders>
              <w:top w:val="nil"/>
              <w:left w:val="nil"/>
              <w:bottom w:val="nil"/>
              <w:right w:val="nil"/>
            </w:tcBorders>
          </w:tcPr>
          <w:p>
            <w:pPr>
              <w:pStyle w:val="Normal"/>
              <w:suppressAutoHyphens w:val="true"/>
              <w:spacing w:lineRule="auto" w:line="276" w:before="120" w:after="120"/>
              <w:jc w:val="center"/>
              <w:rPr>
                <w:rFonts w:ascii="Calibri" w:hAnsi="Calibri" w:eastAsia="Times New Roman" w:cs="Times New Roman"/>
                <w:kern w:val="0"/>
                <w:sz w:val="20"/>
                <w:szCs w:val="20"/>
                <w:lang w:val="it-IT" w:eastAsia="it-IT" w:bidi="ar-SA"/>
              </w:rPr>
            </w:pPr>
            <w:r>
              <w:rPr>
                <w:rFonts w:eastAsia="Times New Roman" w:cs="Calibri" w:ascii="Calibri" w:hAnsi="Calibri" w:asciiTheme="minorHAnsi" w:cstheme="minorHAnsi" w:hAnsiTheme="minorHAnsi"/>
                <w:kern w:val="0"/>
                <w:sz w:val="22"/>
                <w:szCs w:val="22"/>
                <w:lang w:val="it-IT" w:eastAsia="it-IT" w:bidi="ar-SA"/>
              </w:rPr>
              <w:t>Luogo e data</w:t>
            </w:r>
          </w:p>
        </w:tc>
        <w:tc>
          <w:tcPr>
            <w:tcW w:w="4813" w:type="dxa"/>
            <w:tcBorders>
              <w:top w:val="nil"/>
              <w:left w:val="nil"/>
              <w:bottom w:val="nil"/>
              <w:right w:val="nil"/>
            </w:tcBorders>
          </w:tcPr>
          <w:p>
            <w:pPr>
              <w:pStyle w:val="Normal"/>
              <w:suppressAutoHyphens w:val="true"/>
              <w:spacing w:lineRule="auto" w:line="276" w:before="120" w:after="120"/>
              <w:jc w:val="center"/>
              <w:rPr>
                <w:rFonts w:ascii="Calibri" w:hAnsi="Calibri" w:eastAsia="Times New Roman" w:cs="Times New Roman"/>
                <w:kern w:val="0"/>
                <w:sz w:val="20"/>
                <w:szCs w:val="20"/>
                <w:lang w:val="it-IT" w:eastAsia="it-IT" w:bidi="ar-SA"/>
              </w:rPr>
            </w:pPr>
            <w:r>
              <w:rPr>
                <w:rFonts w:eastAsia="Times New Roman" w:cs="Calibri" w:ascii="Calibri" w:hAnsi="Calibri" w:asciiTheme="minorHAnsi" w:cstheme="minorHAnsi" w:hAnsiTheme="minorHAnsi"/>
                <w:kern w:val="0"/>
                <w:sz w:val="22"/>
                <w:szCs w:val="22"/>
                <w:lang w:val="it-IT" w:eastAsia="it-IT" w:bidi="ar-SA"/>
              </w:rPr>
              <w:t>Firma del Partecipante</w:t>
            </w:r>
          </w:p>
        </w:tc>
      </w:tr>
      <w:tr>
        <w:trPr/>
        <w:tc>
          <w:tcPr>
            <w:tcW w:w="4814" w:type="dxa"/>
            <w:tcBorders>
              <w:top w:val="nil"/>
              <w:left w:val="nil"/>
              <w:bottom w:val="nil"/>
              <w:right w:val="nil"/>
            </w:tcBorders>
          </w:tcPr>
          <w:p>
            <w:pPr>
              <w:pStyle w:val="Normal"/>
              <w:suppressAutoHyphens w:val="true"/>
              <w:spacing w:lineRule="auto" w:line="276" w:before="120" w:after="120"/>
              <w:jc w:val="center"/>
              <w:rPr>
                <w:rFonts w:ascii="Calibri" w:hAnsi="Calibri" w:eastAsia="Times New Roman" w:cs="Times New Roman"/>
                <w:kern w:val="0"/>
                <w:sz w:val="20"/>
                <w:szCs w:val="20"/>
                <w:lang w:val="it-IT" w:eastAsia="it-IT" w:bidi="ar-SA"/>
              </w:rPr>
            </w:pPr>
            <w:r>
              <w:rPr>
                <w:rFonts w:eastAsia="Times New Roman" w:cs="Calibri" w:ascii="Calibri" w:hAnsi="Calibri" w:asciiTheme="minorHAnsi" w:cstheme="minorHAnsi" w:hAnsiTheme="minorHAnsi"/>
                <w:kern w:val="0"/>
                <w:sz w:val="22"/>
                <w:szCs w:val="22"/>
                <w:lang w:val="it-IT" w:eastAsia="it-IT" w:bidi="ar-SA"/>
              </w:rPr>
              <w:t>_______________, ______________</w:t>
            </w:r>
          </w:p>
        </w:tc>
        <w:tc>
          <w:tcPr>
            <w:tcW w:w="4813" w:type="dxa"/>
            <w:tcBorders>
              <w:top w:val="nil"/>
              <w:left w:val="nil"/>
              <w:bottom w:val="nil"/>
              <w:right w:val="nil"/>
            </w:tcBorders>
          </w:tcPr>
          <w:p>
            <w:pPr>
              <w:pStyle w:val="Normal"/>
              <w:suppressAutoHyphens w:val="true"/>
              <w:spacing w:lineRule="auto" w:line="276" w:before="120" w:after="120"/>
              <w:jc w:val="center"/>
              <w:rPr>
                <w:rFonts w:ascii="Calibri" w:hAnsi="Calibri" w:eastAsia="Times New Roman" w:cs="Times New Roman"/>
                <w:kern w:val="0"/>
                <w:sz w:val="20"/>
                <w:szCs w:val="20"/>
                <w:lang w:val="it-IT" w:eastAsia="it-IT" w:bidi="ar-SA"/>
              </w:rPr>
            </w:pPr>
            <w:r>
              <w:rPr>
                <w:rFonts w:eastAsia="Times New Roman" w:cs="Calibri" w:ascii="Calibri" w:hAnsi="Calibri" w:asciiTheme="minorHAnsi" w:cstheme="minorHAnsi" w:hAnsiTheme="minorHAnsi"/>
                <w:kern w:val="0"/>
                <w:sz w:val="22"/>
                <w:szCs w:val="22"/>
                <w:lang w:val="it-IT" w:eastAsia="it-IT" w:bidi="ar-SA"/>
              </w:rPr>
              <w:t>____________________________</w:t>
            </w:r>
          </w:p>
        </w:tc>
      </w:tr>
    </w:tbl>
    <w:p>
      <w:pPr>
        <w:pStyle w:val="Normal"/>
        <w:tabs>
          <w:tab w:val="clear" w:pos="709"/>
          <w:tab w:val="left" w:pos="0" w:leader="none"/>
          <w:tab w:val="left" w:pos="142" w:leader="none"/>
        </w:tabs>
        <w:spacing w:lineRule="auto" w:line="276" w:before="120" w:after="120"/>
        <w:textAlignment w:val="auto"/>
        <w:rPr>
          <w:rFonts w:ascii="Calibri" w:hAnsi="Calibri" w:cs="Calibri" w:asciiTheme="minorHAnsi" w:cstheme="minorHAnsi" w:hAnsiTheme="minorHAnsi"/>
          <w:sz w:val="22"/>
          <w:szCs w:val="22"/>
        </w:rPr>
      </w:pPr>
      <w:r>
        <w:rPr>
          <w:rFonts w:cs="Calibri" w:cstheme="minorHAnsi" w:ascii="Calibri" w:hAnsi="Calibri"/>
          <w:sz w:val="22"/>
          <w:szCs w:val="22"/>
        </w:rPr>
      </w:r>
    </w:p>
    <w:p>
      <w:pPr>
        <w:pStyle w:val="Normal"/>
        <w:tabs>
          <w:tab w:val="clear" w:pos="709"/>
          <w:tab w:val="left" w:pos="0" w:leader="none"/>
          <w:tab w:val="left" w:pos="142" w:leader="none"/>
        </w:tabs>
        <w:spacing w:lineRule="auto" w:line="276" w:before="120" w:after="120"/>
        <w:jc w:val="center"/>
        <w:textAlignment w:val="auto"/>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tabs>
          <w:tab w:val="clear" w:pos="709"/>
          <w:tab w:val="left" w:pos="0" w:leader="none"/>
          <w:tab w:val="left" w:pos="142" w:leader="none"/>
        </w:tabs>
        <w:spacing w:lineRule="auto" w:line="276" w:before="120" w:after="120"/>
        <w:jc w:val="center"/>
        <w:textAlignment w:val="auto"/>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tabs>
          <w:tab w:val="clear" w:pos="709"/>
          <w:tab w:val="left" w:pos="0" w:leader="none"/>
          <w:tab w:val="left" w:pos="142" w:leader="none"/>
        </w:tabs>
        <w:spacing w:lineRule="auto" w:line="276" w:before="120" w:after="120"/>
        <w:jc w:val="center"/>
        <w:textAlignment w:val="auto"/>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tabs>
          <w:tab w:val="clear" w:pos="709"/>
          <w:tab w:val="left" w:pos="0" w:leader="none"/>
          <w:tab w:val="left" w:pos="142" w:leader="none"/>
        </w:tabs>
        <w:spacing w:lineRule="auto" w:line="276" w:before="120" w:after="120"/>
        <w:jc w:val="center"/>
        <w:textAlignment w:val="auto"/>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tabs>
          <w:tab w:val="clear" w:pos="709"/>
          <w:tab w:val="left" w:pos="0" w:leader="none"/>
          <w:tab w:val="left" w:pos="142" w:leader="none"/>
        </w:tabs>
        <w:spacing w:lineRule="auto" w:line="276" w:before="120" w:after="120"/>
        <w:jc w:val="center"/>
        <w:textAlignment w:val="auto"/>
        <w:rPr>
          <w:rFonts w:ascii="Calibri" w:hAnsi="Calibri" w:cs="Calibri" w:asciiTheme="minorHAnsi" w:cstheme="minorHAnsi" w:hAnsiTheme="minorHAnsi"/>
          <w:b/>
          <w:bCs/>
          <w:sz w:val="28"/>
          <w:szCs w:val="28"/>
        </w:rPr>
      </w:pPr>
      <w:r>
        <w:rPr>
          <w:rFonts w:cs="Calibri" w:cstheme="minorHAnsi" w:ascii="Calibri" w:hAnsi="Calibri"/>
          <w:b/>
          <w:bCs/>
          <w:sz w:val="28"/>
          <w:szCs w:val="28"/>
        </w:rPr>
      </w:r>
    </w:p>
    <w:p>
      <w:pPr>
        <w:pStyle w:val="Normal"/>
        <w:tabs>
          <w:tab w:val="clear" w:pos="709"/>
          <w:tab w:val="left" w:pos="0" w:leader="none"/>
          <w:tab w:val="left" w:pos="142" w:leader="none"/>
        </w:tabs>
        <w:spacing w:lineRule="auto" w:line="276" w:before="120" w:after="120"/>
        <w:jc w:val="center"/>
        <w:textAlignment w:val="auto"/>
        <w:rPr>
          <w:rFonts w:ascii="Calibri" w:hAnsi="Calibri"/>
        </w:rPr>
      </w:pPr>
      <w:r>
        <w:rPr>
          <w:rFonts w:cs="Calibri" w:ascii="Calibri" w:hAnsi="Calibri" w:asciiTheme="minorHAnsi" w:cstheme="minorHAnsi" w:hAnsiTheme="minorHAnsi"/>
          <w:b/>
          <w:bCs/>
          <w:sz w:val="28"/>
          <w:szCs w:val="28"/>
        </w:rPr>
        <w:t>ALLEGATO B – Griglia di Autovalutazione</w:t>
      </w:r>
    </w:p>
    <w:p>
      <w:pPr>
        <w:pStyle w:val="Normal"/>
        <w:tabs>
          <w:tab w:val="clear" w:pos="709"/>
          <w:tab w:val="left" w:pos="0" w:leader="none"/>
          <w:tab w:val="left" w:pos="142" w:leader="none"/>
        </w:tabs>
        <w:spacing w:lineRule="auto" w:line="276" w:before="120" w:after="120"/>
        <w:textAlignment w:val="auto"/>
        <w:rPr>
          <w:rFonts w:ascii="Calibri" w:hAnsi="Calibri"/>
        </w:rPr>
      </w:pPr>
      <w:r>
        <w:rPr>
          <w:rFonts w:cs="Calibri" w:ascii="Calibri" w:hAnsi="Calibri" w:asciiTheme="minorHAnsi" w:cstheme="minorHAnsi" w:hAnsiTheme="minorHAnsi"/>
          <w:b/>
          <w:bCs/>
          <w:sz w:val="28"/>
          <w:szCs w:val="28"/>
        </w:rPr>
        <w:t xml:space="preserve">                  </w:t>
      </w:r>
      <w:r>
        <w:rPr>
          <w:rFonts w:cs="Calibri" w:ascii="Calibri" w:hAnsi="Calibri" w:asciiTheme="minorHAnsi" w:cstheme="minorHAnsi" w:hAnsiTheme="minorHAnsi"/>
          <w:sz w:val="28"/>
          <w:szCs w:val="28"/>
        </w:rPr>
        <w:t>Candidato: Cognome ________________ Nome  ________________</w:t>
      </w:r>
    </w:p>
    <w:p>
      <w:pPr>
        <w:pStyle w:val="Normal"/>
        <w:tabs>
          <w:tab w:val="clear" w:pos="709"/>
          <w:tab w:val="left" w:pos="0" w:leader="none"/>
          <w:tab w:val="left" w:pos="142" w:leader="none"/>
        </w:tabs>
        <w:spacing w:lineRule="auto" w:line="276" w:before="120" w:after="120"/>
        <w:textAlignment w:val="auto"/>
        <w:rPr>
          <w:rFonts w:ascii="Calibri" w:hAnsi="Calibri" w:cs="Calibri" w:asciiTheme="minorHAnsi" w:cstheme="minorHAnsi" w:hAnsiTheme="minorHAnsi"/>
          <w:sz w:val="28"/>
          <w:szCs w:val="28"/>
        </w:rPr>
      </w:pPr>
      <w:r>
        <w:rPr>
          <w:rFonts w:cs="Calibri" w:cstheme="minorHAnsi" w:ascii="Calibri" w:hAnsi="Calibri"/>
          <w:sz w:val="28"/>
          <w:szCs w:val="28"/>
        </w:rPr>
      </w:r>
    </w:p>
    <w:tbl>
      <w:tblPr>
        <w:tblW w:w="10627" w:type="dxa"/>
        <w:jc w:val="center"/>
        <w:tblInd w:w="0" w:type="dxa"/>
        <w:tblLayout w:type="fixed"/>
        <w:tblCellMar>
          <w:top w:w="0" w:type="dxa"/>
          <w:left w:w="5" w:type="dxa"/>
          <w:bottom w:w="0" w:type="dxa"/>
          <w:right w:w="5" w:type="dxa"/>
        </w:tblCellMar>
        <w:tblLook w:firstRow="1" w:noVBand="0" w:lastRow="1" w:firstColumn="1" w:lastColumn="1" w:noHBand="0" w:val="01e0"/>
      </w:tblPr>
      <w:tblGrid>
        <w:gridCol w:w="1702"/>
        <w:gridCol w:w="1836"/>
        <w:gridCol w:w="2837"/>
        <w:gridCol w:w="1416"/>
        <w:gridCol w:w="1419"/>
        <w:gridCol w:w="1416"/>
      </w:tblGrid>
      <w:tr>
        <w:trPr>
          <w:trHeight w:val="688" w:hRule="atLeast"/>
        </w:trPr>
        <w:tc>
          <w:tcPr>
            <w:tcW w:w="1702" w:type="dxa"/>
            <w:tcBorders>
              <w:top w:val="single" w:sz="4" w:space="0" w:color="000000"/>
              <w:left w:val="single" w:sz="4" w:space="0" w:color="000000"/>
              <w:bottom w:val="single" w:sz="4" w:space="0" w:color="000000"/>
              <w:right w:val="single" w:sz="4" w:space="0" w:color="000000"/>
            </w:tcBorders>
          </w:tcPr>
          <w:p>
            <w:pPr>
              <w:pStyle w:val="Comma"/>
              <w:numPr>
                <w:ilvl w:val="0"/>
                <w:numId w:val="0"/>
              </w:numPr>
              <w:spacing w:lineRule="auto" w:line="276" w:before="120" w:after="120"/>
              <w:ind w:hanging="284" w:left="284"/>
              <w:contextualSpacing w:val="false"/>
              <w:jc w:val="center"/>
              <w:rPr>
                <w:rFonts w:ascii="Calibri" w:hAnsi="Calibri"/>
              </w:rPr>
            </w:pPr>
            <w:r>
              <w:rPr>
                <w:rFonts w:cs="Calibri" w:ascii="Calibri" w:hAnsi="Calibri" w:cstheme="minorHAnsi"/>
                <w:b/>
                <w:bCs/>
              </w:rPr>
              <w:t>CRITERI DI SELEZIONE</w:t>
            </w:r>
          </w:p>
        </w:tc>
        <w:tc>
          <w:tcPr>
            <w:tcW w:w="1836" w:type="dxa"/>
            <w:tcBorders>
              <w:top w:val="single" w:sz="4" w:space="0" w:color="000000"/>
              <w:left w:val="single" w:sz="4" w:space="0" w:color="000000"/>
              <w:bottom w:val="single" w:sz="4" w:space="0" w:color="000000"/>
              <w:right w:val="single" w:sz="4" w:space="0" w:color="000000"/>
            </w:tcBorders>
          </w:tcPr>
          <w:p>
            <w:pPr>
              <w:pStyle w:val="Comma"/>
              <w:numPr>
                <w:ilvl w:val="0"/>
                <w:numId w:val="0"/>
              </w:numPr>
              <w:spacing w:lineRule="auto" w:line="276" w:before="120" w:after="120"/>
              <w:ind w:hanging="284" w:left="284"/>
              <w:contextualSpacing w:val="false"/>
              <w:jc w:val="center"/>
              <w:rPr>
                <w:rFonts w:ascii="Calibri" w:hAnsi="Calibri"/>
              </w:rPr>
            </w:pPr>
            <w:r>
              <w:rPr>
                <w:rFonts w:cs="Calibri" w:ascii="Calibri" w:hAnsi="Calibri" w:cstheme="minorHAnsi"/>
                <w:b/>
                <w:bCs/>
              </w:rPr>
              <w:t>CRITERI DI VALUTAZIONE</w:t>
            </w:r>
          </w:p>
        </w:tc>
        <w:tc>
          <w:tcPr>
            <w:tcW w:w="2837" w:type="dxa"/>
            <w:tcBorders>
              <w:top w:val="single" w:sz="4" w:space="0" w:color="000000"/>
              <w:left w:val="single" w:sz="4" w:space="0" w:color="000000"/>
              <w:bottom w:val="single" w:sz="4" w:space="0" w:color="000000"/>
              <w:right w:val="single" w:sz="4" w:space="0" w:color="000000"/>
            </w:tcBorders>
          </w:tcPr>
          <w:p>
            <w:pPr>
              <w:pStyle w:val="Comma"/>
              <w:numPr>
                <w:ilvl w:val="0"/>
                <w:numId w:val="0"/>
              </w:numPr>
              <w:spacing w:lineRule="auto" w:line="276" w:before="120" w:after="120"/>
              <w:ind w:hanging="284" w:left="284"/>
              <w:contextualSpacing w:val="false"/>
              <w:jc w:val="center"/>
              <w:rPr>
                <w:rFonts w:ascii="Calibri" w:hAnsi="Calibri"/>
              </w:rPr>
            </w:pPr>
            <w:r>
              <w:rPr>
                <w:rFonts w:cs="Calibri" w:ascii="Calibri" w:hAnsi="Calibri" w:cstheme="minorHAnsi"/>
                <w:b/>
                <w:bCs/>
              </w:rPr>
              <w:t>MODALITÀ DI VALUTAZIONE</w:t>
            </w:r>
          </w:p>
        </w:tc>
        <w:tc>
          <w:tcPr>
            <w:tcW w:w="1416" w:type="dxa"/>
            <w:tcBorders>
              <w:top w:val="single" w:sz="4" w:space="0" w:color="000000"/>
              <w:left w:val="single" w:sz="4" w:space="0" w:color="000000"/>
              <w:bottom w:val="single" w:sz="4" w:space="0" w:color="000000"/>
              <w:right w:val="single" w:sz="4" w:space="0" w:color="000000"/>
            </w:tcBorders>
          </w:tcPr>
          <w:p>
            <w:pPr>
              <w:pStyle w:val="Comma"/>
              <w:numPr>
                <w:ilvl w:val="0"/>
                <w:numId w:val="0"/>
              </w:numPr>
              <w:spacing w:lineRule="auto" w:line="276" w:before="120" w:after="120"/>
              <w:ind w:hanging="284" w:left="284"/>
              <w:contextualSpacing w:val="false"/>
              <w:jc w:val="center"/>
              <w:rPr>
                <w:rFonts w:ascii="Calibri" w:hAnsi="Calibri"/>
              </w:rPr>
            </w:pPr>
            <w:r>
              <w:rPr>
                <w:rFonts w:cs="Calibri" w:ascii="Calibri" w:hAnsi="Calibri" w:cstheme="minorHAnsi"/>
                <w:b/>
                <w:bCs/>
              </w:rPr>
              <w:t>PUNTEGGIO</w:t>
            </w:r>
          </w:p>
        </w:tc>
        <w:tc>
          <w:tcPr>
            <w:tcW w:w="1419" w:type="dxa"/>
            <w:tcBorders>
              <w:top w:val="single" w:sz="4" w:space="0" w:color="000000"/>
              <w:left w:val="single" w:sz="4" w:space="0" w:color="000000"/>
              <w:bottom w:val="single" w:sz="4" w:space="0" w:color="000000"/>
              <w:right w:val="single" w:sz="4" w:space="0" w:color="000000"/>
            </w:tcBorders>
          </w:tcPr>
          <w:p>
            <w:pPr>
              <w:pStyle w:val="Comma"/>
              <w:numPr>
                <w:ilvl w:val="0"/>
                <w:numId w:val="0"/>
              </w:numPr>
              <w:spacing w:lineRule="auto" w:line="276" w:before="120" w:after="120"/>
              <w:ind w:hanging="284" w:left="284"/>
              <w:contextualSpacing w:val="false"/>
              <w:jc w:val="center"/>
              <w:rPr>
                <w:rFonts w:ascii="Calibri" w:hAnsi="Calibri"/>
              </w:rPr>
            </w:pPr>
            <w:r>
              <w:rPr>
                <w:rFonts w:eastAsia="Sorts Mill Goudy" w:cs="Calibri" w:ascii="Calibri" w:hAnsi="Calibri" w:cstheme="minorHAnsi"/>
                <w:b/>
                <w:color w:val="000000"/>
              </w:rPr>
              <w:t>Autovalutazione</w:t>
            </w:r>
          </w:p>
        </w:tc>
        <w:tc>
          <w:tcPr>
            <w:tcW w:w="1416" w:type="dxa"/>
            <w:tcBorders>
              <w:top w:val="single" w:sz="4" w:space="0" w:color="000000"/>
              <w:left w:val="single" w:sz="4" w:space="0" w:color="000000"/>
              <w:bottom w:val="single" w:sz="4" w:space="0" w:color="000000"/>
              <w:right w:val="single" w:sz="4" w:space="0" w:color="000000"/>
            </w:tcBorders>
          </w:tcPr>
          <w:p>
            <w:pPr>
              <w:pStyle w:val="Normal"/>
              <w:spacing w:lineRule="auto" w:line="247"/>
              <w:jc w:val="center"/>
              <w:rPr>
                <w:rFonts w:ascii="Calibri" w:hAnsi="Calibri"/>
              </w:rPr>
            </w:pPr>
            <w:r>
              <w:rPr>
                <w:rFonts w:eastAsia="Sorts Mill Goudy" w:cs="Calibri" w:ascii="Calibri" w:hAnsi="Calibri" w:asciiTheme="minorHAnsi" w:cstheme="minorHAnsi" w:hAnsiTheme="minorHAnsi"/>
                <w:b/>
                <w:color w:val="000000"/>
                <w:sz w:val="22"/>
                <w:szCs w:val="22"/>
              </w:rPr>
              <w:t>PUNTI</w:t>
            </w:r>
          </w:p>
          <w:p>
            <w:pPr>
              <w:pStyle w:val="Comma"/>
              <w:numPr>
                <w:ilvl w:val="0"/>
                <w:numId w:val="0"/>
              </w:numPr>
              <w:spacing w:lineRule="auto" w:line="276" w:before="120" w:after="120"/>
              <w:ind w:hanging="284" w:left="284"/>
              <w:contextualSpacing w:val="false"/>
              <w:jc w:val="center"/>
              <w:rPr>
                <w:rFonts w:ascii="Calibri" w:hAnsi="Calibri"/>
              </w:rPr>
            </w:pPr>
            <w:r>
              <w:rPr>
                <w:rFonts w:eastAsia="Sorts Mill Goudy" w:cs="Calibri" w:ascii="Calibri" w:hAnsi="Calibri" w:cstheme="minorHAnsi"/>
                <w:b/>
                <w:color w:val="000000"/>
              </w:rPr>
              <w:t>(Attribuiti dalla (commissione)</w:t>
            </w:r>
          </w:p>
        </w:tc>
      </w:tr>
      <w:tr>
        <w:trPr>
          <w:trHeight w:val="1279" w:hRule="atLeast"/>
        </w:trPr>
        <w:tc>
          <w:tcPr>
            <w:tcW w:w="1702" w:type="dxa"/>
            <w:vMerge w:val="restart"/>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Comma"/>
              <w:numPr>
                <w:ilvl w:val="0"/>
                <w:numId w:val="0"/>
              </w:numPr>
              <w:spacing w:lineRule="auto" w:line="276" w:before="120" w:after="120"/>
              <w:ind w:hanging="0" w:left="284"/>
              <w:contextualSpacing w:val="false"/>
              <w:jc w:val="center"/>
              <w:rPr>
                <w:rFonts w:ascii="Calibri" w:hAnsi="Calibri"/>
              </w:rPr>
            </w:pPr>
            <w:r>
              <w:rPr>
                <w:rFonts w:cs="Calibri" w:ascii="Calibri" w:hAnsi="Calibri" w:cstheme="minorHAnsi"/>
                <w:b/>
                <w:bCs/>
              </w:rPr>
              <w:t>Titoli di studio</w:t>
            </w:r>
          </w:p>
          <w:p>
            <w:pPr>
              <w:pStyle w:val="Comma"/>
              <w:numPr>
                <w:ilvl w:val="0"/>
                <w:numId w:val="0"/>
              </w:numPr>
              <w:spacing w:lineRule="auto" w:line="276" w:before="120" w:after="120"/>
              <w:ind w:hanging="0" w:left="284"/>
              <w:contextualSpacing w:val="false"/>
              <w:jc w:val="center"/>
              <w:rPr>
                <w:rFonts w:ascii="Calibri" w:hAnsi="Calibri"/>
              </w:rPr>
            </w:pPr>
            <w:r>
              <w:rPr>
                <w:rFonts w:cs="Calibri" w:ascii="Calibri" w:hAnsi="Calibri" w:cstheme="minorHAnsi"/>
                <w:i/>
                <w:iCs/>
              </w:rPr>
              <w:t>(Da valutare alla luce del curriculum vitae)</w:t>
            </w:r>
          </w:p>
        </w:tc>
        <w:tc>
          <w:tcPr>
            <w:tcW w:w="183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Comma"/>
              <w:numPr>
                <w:ilvl w:val="0"/>
                <w:numId w:val="0"/>
              </w:numPr>
              <w:spacing w:lineRule="auto" w:line="276" w:before="120" w:after="120"/>
              <w:ind w:hanging="0" w:left="0"/>
              <w:contextualSpacing w:val="false"/>
              <w:jc w:val="center"/>
              <w:rPr>
                <w:rFonts w:ascii="Calibri" w:hAnsi="Calibri"/>
              </w:rPr>
            </w:pPr>
            <w:r>
              <w:rPr>
                <w:rFonts w:cs="Calibri" w:ascii="Calibri" w:hAnsi="Calibri" w:cstheme="minorHAnsi"/>
              </w:rPr>
              <w:t>Votazione riportata al termine del corso di laurea</w:t>
            </w:r>
          </w:p>
          <w:p>
            <w:pPr>
              <w:pStyle w:val="Comma"/>
              <w:numPr>
                <w:ilvl w:val="0"/>
                <w:numId w:val="0"/>
              </w:numPr>
              <w:spacing w:lineRule="auto" w:line="276" w:before="120" w:after="120"/>
              <w:ind w:hanging="0" w:left="0"/>
              <w:contextualSpacing w:val="false"/>
              <w:jc w:val="center"/>
              <w:rPr>
                <w:rFonts w:ascii="Calibri" w:hAnsi="Calibri"/>
              </w:rPr>
            </w:pPr>
            <w:r>
              <w:rPr>
                <w:rFonts w:cs="Calibri" w:ascii="Calibri" w:hAnsi="Calibri" w:cstheme="minorHAnsi"/>
              </w:rPr>
              <w:t>Coerente con l’intervento</w:t>
            </w:r>
          </w:p>
        </w:tc>
        <w:tc>
          <w:tcPr>
            <w:tcW w:w="28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Normal"/>
              <w:rPr>
                <w:rFonts w:ascii="Calibri" w:hAnsi="Calibri"/>
              </w:rPr>
            </w:pPr>
            <w:r>
              <w:rPr>
                <w:rFonts w:cs="Arial" w:ascii="Calibri" w:hAnsi="Calibri"/>
                <w:sz w:val="16"/>
                <w:szCs w:val="16"/>
              </w:rPr>
              <w:t>Punti 5 per votazione fino a 80</w:t>
            </w:r>
          </w:p>
          <w:p>
            <w:pPr>
              <w:pStyle w:val="Normal"/>
              <w:rPr>
                <w:rFonts w:ascii="Calibri" w:hAnsi="Calibri"/>
              </w:rPr>
            </w:pPr>
            <w:r>
              <w:rPr>
                <w:rFonts w:cs="Arial" w:ascii="Calibri" w:hAnsi="Calibri"/>
                <w:sz w:val="16"/>
                <w:szCs w:val="16"/>
              </w:rPr>
              <w:t>Punti 7 per votazione da 81 a 95</w:t>
            </w:r>
          </w:p>
          <w:p>
            <w:pPr>
              <w:pStyle w:val="Normal"/>
              <w:rPr>
                <w:rFonts w:ascii="Calibri" w:hAnsi="Calibri"/>
              </w:rPr>
            </w:pPr>
            <w:r>
              <w:rPr>
                <w:rFonts w:cs="Arial" w:ascii="Calibri" w:hAnsi="Calibri"/>
                <w:sz w:val="16"/>
                <w:szCs w:val="16"/>
              </w:rPr>
              <w:t>Punti 9 per votazione da 96 a 100</w:t>
            </w:r>
          </w:p>
          <w:p>
            <w:pPr>
              <w:pStyle w:val="Normal"/>
              <w:rPr>
                <w:rFonts w:ascii="Calibri" w:hAnsi="Calibri"/>
              </w:rPr>
            </w:pPr>
            <w:r>
              <w:rPr>
                <w:rFonts w:cs="Arial" w:ascii="Calibri" w:hAnsi="Calibri"/>
                <w:sz w:val="16"/>
                <w:szCs w:val="16"/>
              </w:rPr>
              <w:t>Punti 12 per votazione 101 a 105</w:t>
            </w:r>
          </w:p>
          <w:p>
            <w:pPr>
              <w:pStyle w:val="Normal"/>
              <w:spacing w:lineRule="auto" w:line="240"/>
              <w:rPr>
                <w:rFonts w:ascii="Calibri" w:hAnsi="Calibri"/>
              </w:rPr>
            </w:pPr>
            <w:r>
              <w:rPr>
                <w:rFonts w:cs="Arial" w:ascii="Calibri" w:hAnsi="Calibri"/>
                <w:sz w:val="16"/>
                <w:szCs w:val="16"/>
              </w:rPr>
              <w:t>Punti 16 per votazione da 106 a 110</w:t>
            </w:r>
          </w:p>
          <w:p>
            <w:pPr>
              <w:pStyle w:val="Normal"/>
              <w:spacing w:lineRule="auto" w:line="240"/>
              <w:rPr>
                <w:rFonts w:ascii="Calibri" w:hAnsi="Calibri"/>
              </w:rPr>
            </w:pPr>
            <w:r>
              <w:rPr>
                <w:rFonts w:cs="Arial" w:ascii="Calibri" w:hAnsi="Calibri"/>
                <w:sz w:val="16"/>
                <w:szCs w:val="16"/>
              </w:rPr>
              <w:t>Punti 20 per votazione uguale a 110 e lode</w:t>
            </w:r>
          </w:p>
        </w:tc>
        <w:tc>
          <w:tcPr>
            <w:tcW w:w="141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Comma"/>
              <w:numPr>
                <w:ilvl w:val="0"/>
                <w:numId w:val="0"/>
              </w:numPr>
              <w:spacing w:lineRule="auto" w:line="276" w:before="120" w:after="120"/>
              <w:ind w:hanging="0" w:left="284"/>
              <w:contextualSpacing w:val="false"/>
              <w:rPr>
                <w:rFonts w:ascii="Calibri" w:hAnsi="Calibri"/>
              </w:rPr>
            </w:pPr>
            <w:r>
              <w:rPr>
                <w:rFonts w:cs="Calibri" w:ascii="Calibri" w:hAnsi="Calibri" w:cstheme="minorHAnsi"/>
                <w:b/>
                <w:bCs/>
              </w:rPr>
              <w:t>Max 20 punti</w:t>
            </w:r>
          </w:p>
        </w:tc>
        <w:tc>
          <w:tcPr>
            <w:tcW w:w="1419" w:type="dxa"/>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Comma"/>
              <w:numPr>
                <w:ilvl w:val="0"/>
                <w:numId w:val="0"/>
              </w:numPr>
              <w:spacing w:lineRule="auto" w:line="276" w:before="120" w:after="120"/>
              <w:ind w:hanging="0" w:left="284"/>
              <w:contextualSpacing w:val="false"/>
              <w:rPr>
                <w:rFonts w:ascii="Calibri" w:hAnsi="Calibri" w:cs="Calibri" w:cstheme="minorHAnsi"/>
                <w:b/>
                <w:bCs/>
              </w:rPr>
            </w:pPr>
            <w:r>
              <w:rPr>
                <w:rFonts w:cs="Calibri" w:cstheme="minorHAnsi" w:ascii="Calibri" w:hAnsi="Calibri"/>
                <w:b/>
                <w:bCs/>
              </w:rPr>
            </w:r>
          </w:p>
        </w:tc>
        <w:tc>
          <w:tcPr>
            <w:tcW w:w="1416" w:type="dxa"/>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Comma"/>
              <w:numPr>
                <w:ilvl w:val="0"/>
                <w:numId w:val="0"/>
              </w:numPr>
              <w:spacing w:lineRule="auto" w:line="276" w:before="120" w:after="120"/>
              <w:ind w:hanging="0" w:left="284"/>
              <w:contextualSpacing w:val="false"/>
              <w:rPr>
                <w:rFonts w:ascii="Calibri" w:hAnsi="Calibri" w:cs="Calibri" w:cstheme="minorHAnsi"/>
                <w:b/>
                <w:bCs/>
              </w:rPr>
            </w:pPr>
            <w:r>
              <w:rPr>
                <w:rFonts w:cs="Calibri" w:cstheme="minorHAnsi" w:ascii="Calibri" w:hAnsi="Calibri"/>
                <w:b/>
                <w:bCs/>
              </w:rPr>
            </w:r>
          </w:p>
        </w:tc>
      </w:tr>
      <w:tr>
        <w:trPr>
          <w:trHeight w:val="558" w:hRule="atLeast"/>
        </w:trPr>
        <w:tc>
          <w:tcPr>
            <w:tcW w:w="1702" w:type="dxa"/>
            <w:vMerge w:val="continue"/>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Comma"/>
              <w:numPr>
                <w:ilvl w:val="0"/>
                <w:numId w:val="0"/>
              </w:numPr>
              <w:spacing w:lineRule="auto" w:line="276" w:before="120" w:after="120"/>
              <w:ind w:hanging="0" w:left="284"/>
              <w:contextualSpacing w:val="false"/>
              <w:rPr>
                <w:rFonts w:ascii="Calibri" w:hAnsi="Calibri" w:cs="Calibri" w:cstheme="minorHAnsi"/>
                <w:b/>
                <w:bCs/>
              </w:rPr>
            </w:pPr>
            <w:r>
              <w:rPr>
                <w:rFonts w:cs="Calibri" w:cstheme="minorHAnsi" w:ascii="Calibri" w:hAnsi="Calibri"/>
                <w:b/>
                <w:bCs/>
              </w:rPr>
            </w:r>
          </w:p>
        </w:tc>
        <w:tc>
          <w:tcPr>
            <w:tcW w:w="183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Comma"/>
              <w:numPr>
                <w:ilvl w:val="0"/>
                <w:numId w:val="0"/>
              </w:numPr>
              <w:spacing w:lineRule="auto" w:line="276" w:before="120" w:after="120"/>
              <w:ind w:hanging="0" w:left="0"/>
              <w:contextualSpacing w:val="false"/>
              <w:jc w:val="center"/>
              <w:rPr>
                <w:rFonts w:ascii="Calibri" w:hAnsi="Calibri"/>
              </w:rPr>
            </w:pPr>
            <w:r>
              <w:rPr>
                <w:rFonts w:cs="Calibri" w:ascii="Calibri" w:hAnsi="Calibri" w:cstheme="minorHAnsi"/>
                <w:i/>
                <w:iCs/>
              </w:rPr>
              <w:t>[Ulteriore laurea rispetto alla prima]</w:t>
            </w:r>
          </w:p>
        </w:tc>
        <w:tc>
          <w:tcPr>
            <w:tcW w:w="28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Comma"/>
              <w:numPr>
                <w:ilvl w:val="0"/>
                <w:numId w:val="0"/>
              </w:numPr>
              <w:spacing w:lineRule="auto" w:line="276" w:before="120" w:after="120"/>
              <w:ind w:hanging="0" w:left="0"/>
              <w:contextualSpacing w:val="false"/>
              <w:rPr>
                <w:rFonts w:ascii="Calibri" w:hAnsi="Calibri"/>
              </w:rPr>
            </w:pPr>
            <w:r>
              <w:rPr>
                <w:rFonts w:cs="Calibri" w:ascii="Calibri" w:hAnsi="Calibri" w:cstheme="minorHAnsi"/>
              </w:rPr>
              <w:t xml:space="preserve"> </w:t>
            </w:r>
            <w:r>
              <w:rPr>
                <w:rFonts w:cs="Calibri" w:ascii="Calibri" w:hAnsi="Calibri" w:cstheme="minorHAnsi"/>
              </w:rPr>
              <w:t>6 punti per l’ulteriore titolo di laurea posseduto</w:t>
            </w:r>
          </w:p>
        </w:tc>
        <w:tc>
          <w:tcPr>
            <w:tcW w:w="141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Comma"/>
              <w:numPr>
                <w:ilvl w:val="0"/>
                <w:numId w:val="0"/>
              </w:numPr>
              <w:spacing w:lineRule="auto" w:line="276" w:before="120" w:after="120"/>
              <w:ind w:hanging="0" w:left="284"/>
              <w:contextualSpacing w:val="false"/>
              <w:rPr>
                <w:rFonts w:ascii="Calibri" w:hAnsi="Calibri"/>
              </w:rPr>
            </w:pPr>
            <w:r>
              <w:rPr>
                <w:rFonts w:cs="Calibri" w:ascii="Calibri" w:hAnsi="Calibri" w:cstheme="minorHAnsi"/>
                <w:b/>
                <w:bCs/>
              </w:rPr>
              <w:t>Max 6 punti</w:t>
            </w:r>
          </w:p>
        </w:tc>
        <w:tc>
          <w:tcPr>
            <w:tcW w:w="1419" w:type="dxa"/>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Comma"/>
              <w:numPr>
                <w:ilvl w:val="0"/>
                <w:numId w:val="0"/>
              </w:numPr>
              <w:spacing w:lineRule="auto" w:line="276" w:before="120" w:after="120"/>
              <w:ind w:hanging="0" w:left="284"/>
              <w:contextualSpacing w:val="false"/>
              <w:rPr>
                <w:rFonts w:ascii="Calibri" w:hAnsi="Calibri" w:cs="Calibri" w:cstheme="minorHAnsi"/>
                <w:b/>
                <w:bCs/>
              </w:rPr>
            </w:pPr>
            <w:r>
              <w:rPr>
                <w:rFonts w:cs="Calibri" w:cstheme="minorHAnsi" w:ascii="Calibri" w:hAnsi="Calibri"/>
                <w:b/>
                <w:bCs/>
              </w:rPr>
            </w:r>
          </w:p>
        </w:tc>
        <w:tc>
          <w:tcPr>
            <w:tcW w:w="1416" w:type="dxa"/>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Comma"/>
              <w:numPr>
                <w:ilvl w:val="0"/>
                <w:numId w:val="0"/>
              </w:numPr>
              <w:spacing w:lineRule="auto" w:line="276" w:before="120" w:after="120"/>
              <w:ind w:hanging="0" w:left="284"/>
              <w:contextualSpacing w:val="false"/>
              <w:rPr>
                <w:rFonts w:ascii="Calibri" w:hAnsi="Calibri" w:cs="Calibri" w:cstheme="minorHAnsi"/>
                <w:b/>
                <w:bCs/>
              </w:rPr>
            </w:pPr>
            <w:r>
              <w:rPr>
                <w:rFonts w:cs="Calibri" w:cstheme="minorHAnsi" w:ascii="Calibri" w:hAnsi="Calibri"/>
                <w:b/>
                <w:bCs/>
              </w:rPr>
            </w:r>
          </w:p>
        </w:tc>
      </w:tr>
      <w:tr>
        <w:trPr>
          <w:trHeight w:val="1266" w:hRule="atLeast"/>
        </w:trPr>
        <w:tc>
          <w:tcPr>
            <w:tcW w:w="1702" w:type="dxa"/>
            <w:vMerge w:val="continue"/>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Comma"/>
              <w:numPr>
                <w:ilvl w:val="0"/>
                <w:numId w:val="0"/>
              </w:numPr>
              <w:spacing w:lineRule="auto" w:line="276" w:before="120" w:after="120"/>
              <w:ind w:hanging="0" w:left="284"/>
              <w:contextualSpacing w:val="false"/>
              <w:rPr>
                <w:rFonts w:ascii="Calibri" w:hAnsi="Calibri" w:cs="Calibri" w:cstheme="minorHAnsi"/>
                <w:b/>
                <w:bCs/>
              </w:rPr>
            </w:pPr>
            <w:r>
              <w:rPr>
                <w:rFonts w:cs="Calibri" w:cstheme="minorHAnsi" w:ascii="Calibri" w:hAnsi="Calibri"/>
                <w:b/>
                <w:bCs/>
              </w:rPr>
            </w:r>
          </w:p>
        </w:tc>
        <w:tc>
          <w:tcPr>
            <w:tcW w:w="183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Comma"/>
              <w:numPr>
                <w:ilvl w:val="0"/>
                <w:numId w:val="0"/>
              </w:numPr>
              <w:spacing w:lineRule="auto" w:line="276" w:before="120" w:after="120"/>
              <w:ind w:hanging="0" w:left="0"/>
              <w:contextualSpacing w:val="false"/>
              <w:jc w:val="center"/>
              <w:rPr>
                <w:rFonts w:ascii="Calibri" w:hAnsi="Calibri"/>
              </w:rPr>
            </w:pPr>
            <w:r>
              <w:rPr>
                <w:rFonts w:cs="Calibri" w:ascii="Calibri" w:hAnsi="Calibri" w:cstheme="minorHAnsi"/>
                <w:i/>
                <w:iCs/>
              </w:rPr>
              <w:t>Master</w:t>
            </w:r>
          </w:p>
        </w:tc>
        <w:tc>
          <w:tcPr>
            <w:tcW w:w="28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Comma"/>
              <w:numPr>
                <w:ilvl w:val="0"/>
                <w:numId w:val="0"/>
              </w:numPr>
              <w:spacing w:lineRule="auto" w:line="276" w:before="120" w:after="120"/>
              <w:ind w:hanging="0" w:left="0"/>
              <w:contextualSpacing w:val="false"/>
              <w:rPr>
                <w:rFonts w:ascii="Calibri" w:hAnsi="Calibri"/>
              </w:rPr>
            </w:pPr>
            <w:r>
              <w:rPr>
                <w:rFonts w:cs="Calibri" w:ascii="Calibri" w:hAnsi="Calibri" w:cstheme="minorHAnsi"/>
              </w:rPr>
              <w:t>4 punti in caso di Master di I livello;</w:t>
            </w:r>
          </w:p>
          <w:p>
            <w:pPr>
              <w:pStyle w:val="Comma"/>
              <w:numPr>
                <w:ilvl w:val="0"/>
                <w:numId w:val="0"/>
              </w:numPr>
              <w:spacing w:lineRule="auto" w:line="276" w:before="120" w:after="120"/>
              <w:ind w:hanging="0" w:left="0"/>
              <w:contextualSpacing w:val="false"/>
              <w:rPr>
                <w:rFonts w:ascii="Calibri" w:hAnsi="Calibri"/>
              </w:rPr>
            </w:pPr>
            <w:r>
              <w:rPr>
                <w:rFonts w:cs="Calibri" w:ascii="Calibri" w:hAnsi="Calibri" w:cstheme="minorHAnsi"/>
              </w:rPr>
              <w:t>8 punti in caso di Master di II livello.</w:t>
            </w:r>
          </w:p>
        </w:tc>
        <w:tc>
          <w:tcPr>
            <w:tcW w:w="141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Comma"/>
              <w:numPr>
                <w:ilvl w:val="0"/>
                <w:numId w:val="0"/>
              </w:numPr>
              <w:spacing w:lineRule="auto" w:line="276" w:before="120" w:after="120"/>
              <w:ind w:hanging="0" w:left="284"/>
              <w:contextualSpacing w:val="false"/>
              <w:rPr>
                <w:rFonts w:ascii="Calibri" w:hAnsi="Calibri"/>
              </w:rPr>
            </w:pPr>
            <w:r>
              <w:rPr>
                <w:rFonts w:cs="Calibri" w:ascii="Calibri" w:hAnsi="Calibri" w:cstheme="minorHAnsi"/>
                <w:b/>
                <w:bCs/>
              </w:rPr>
              <w:t>Max 12 punti</w:t>
            </w:r>
          </w:p>
        </w:tc>
        <w:tc>
          <w:tcPr>
            <w:tcW w:w="1419" w:type="dxa"/>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Comma"/>
              <w:numPr>
                <w:ilvl w:val="0"/>
                <w:numId w:val="0"/>
              </w:numPr>
              <w:spacing w:lineRule="auto" w:line="276" w:before="120" w:after="120"/>
              <w:ind w:hanging="0" w:left="284"/>
              <w:contextualSpacing w:val="false"/>
              <w:rPr>
                <w:rFonts w:ascii="Calibri" w:hAnsi="Calibri" w:cs="Calibri" w:cstheme="minorHAnsi"/>
                <w:b/>
                <w:bCs/>
              </w:rPr>
            </w:pPr>
            <w:r>
              <w:rPr>
                <w:rFonts w:cs="Calibri" w:cstheme="minorHAnsi" w:ascii="Calibri" w:hAnsi="Calibri"/>
                <w:b/>
                <w:bCs/>
              </w:rPr>
            </w:r>
          </w:p>
        </w:tc>
        <w:tc>
          <w:tcPr>
            <w:tcW w:w="1416" w:type="dxa"/>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Comma"/>
              <w:numPr>
                <w:ilvl w:val="0"/>
                <w:numId w:val="0"/>
              </w:numPr>
              <w:spacing w:lineRule="auto" w:line="276" w:before="120" w:after="120"/>
              <w:ind w:hanging="0" w:left="284"/>
              <w:contextualSpacing w:val="false"/>
              <w:rPr>
                <w:rFonts w:ascii="Calibri" w:hAnsi="Calibri" w:cs="Calibri" w:cstheme="minorHAnsi"/>
                <w:b/>
                <w:bCs/>
              </w:rPr>
            </w:pPr>
            <w:r>
              <w:rPr>
                <w:rFonts w:cs="Calibri" w:cstheme="minorHAnsi" w:ascii="Calibri" w:hAnsi="Calibri"/>
                <w:b/>
                <w:bCs/>
              </w:rPr>
            </w:r>
          </w:p>
        </w:tc>
      </w:tr>
      <w:tr>
        <w:trPr>
          <w:trHeight w:val="1266" w:hRule="atLeast"/>
        </w:trPr>
        <w:tc>
          <w:tcPr>
            <w:tcW w:w="1702" w:type="dxa"/>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Comma"/>
              <w:numPr>
                <w:ilvl w:val="0"/>
                <w:numId w:val="0"/>
              </w:numPr>
              <w:spacing w:lineRule="auto" w:line="276" w:before="120" w:after="120"/>
              <w:ind w:hanging="0" w:left="284"/>
              <w:contextualSpacing w:val="false"/>
              <w:jc w:val="center"/>
              <w:rPr>
                <w:rFonts w:ascii="Calibri" w:hAnsi="Calibri"/>
              </w:rPr>
            </w:pPr>
            <w:r>
              <w:rPr>
                <w:rFonts w:cs="Calibri" w:ascii="Calibri" w:hAnsi="Calibri" w:cstheme="minorHAnsi"/>
                <w:b/>
                <w:bCs/>
              </w:rPr>
              <w:t>Abilitazioni all’insegnamento</w:t>
            </w:r>
          </w:p>
        </w:tc>
        <w:tc>
          <w:tcPr>
            <w:tcW w:w="183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Comma"/>
              <w:numPr>
                <w:ilvl w:val="0"/>
                <w:numId w:val="0"/>
              </w:numPr>
              <w:spacing w:lineRule="auto" w:line="276" w:before="120" w:after="120"/>
              <w:ind w:hanging="0" w:left="0"/>
              <w:contextualSpacing w:val="false"/>
              <w:jc w:val="center"/>
              <w:rPr>
                <w:rFonts w:ascii="Calibri" w:hAnsi="Calibri"/>
              </w:rPr>
            </w:pPr>
            <w:r>
              <w:rPr>
                <w:rFonts w:cs="Calibri" w:ascii="Calibri" w:hAnsi="Calibri" w:cstheme="minorHAnsi"/>
                <w:i/>
                <w:iCs/>
              </w:rPr>
              <w:t>Abilitazioni all’insegnamento</w:t>
            </w:r>
          </w:p>
        </w:tc>
        <w:tc>
          <w:tcPr>
            <w:tcW w:w="28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Comma"/>
              <w:numPr>
                <w:ilvl w:val="0"/>
                <w:numId w:val="0"/>
              </w:numPr>
              <w:spacing w:lineRule="auto" w:line="276" w:before="120" w:after="120"/>
              <w:ind w:hanging="0" w:left="0"/>
              <w:contextualSpacing w:val="false"/>
              <w:rPr>
                <w:rFonts w:ascii="Calibri" w:hAnsi="Calibri"/>
              </w:rPr>
            </w:pPr>
            <w:r>
              <w:rPr>
                <w:rFonts w:cs="Calibri" w:ascii="Calibri" w:hAnsi="Calibri" w:cstheme="minorHAnsi"/>
              </w:rPr>
              <w:t>Punti 4 per ogni titolo fino ad un massimo di punti 12</w:t>
            </w:r>
          </w:p>
        </w:tc>
        <w:tc>
          <w:tcPr>
            <w:tcW w:w="141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Comma"/>
              <w:numPr>
                <w:ilvl w:val="0"/>
                <w:numId w:val="0"/>
              </w:numPr>
              <w:spacing w:lineRule="auto" w:line="276" w:before="120" w:after="120"/>
              <w:ind w:hanging="0" w:left="284"/>
              <w:contextualSpacing w:val="false"/>
              <w:rPr>
                <w:rFonts w:ascii="Calibri" w:hAnsi="Calibri"/>
              </w:rPr>
            </w:pPr>
            <w:r>
              <w:rPr>
                <w:rFonts w:cs="Calibri" w:ascii="Calibri" w:hAnsi="Calibri" w:cstheme="minorHAnsi"/>
                <w:b/>
                <w:bCs/>
              </w:rPr>
              <w:t>Max 12 punti</w:t>
            </w:r>
          </w:p>
        </w:tc>
        <w:tc>
          <w:tcPr>
            <w:tcW w:w="1419" w:type="dxa"/>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Comma"/>
              <w:numPr>
                <w:ilvl w:val="0"/>
                <w:numId w:val="0"/>
              </w:numPr>
              <w:spacing w:lineRule="auto" w:line="276" w:before="120" w:after="120"/>
              <w:ind w:hanging="0" w:left="284"/>
              <w:contextualSpacing w:val="false"/>
              <w:rPr>
                <w:rFonts w:ascii="Calibri" w:hAnsi="Calibri" w:cs="Calibri" w:cstheme="minorHAnsi"/>
                <w:b/>
                <w:bCs/>
              </w:rPr>
            </w:pPr>
            <w:r>
              <w:rPr>
                <w:rFonts w:cs="Calibri" w:cstheme="minorHAnsi" w:ascii="Calibri" w:hAnsi="Calibri"/>
                <w:b/>
                <w:bCs/>
              </w:rPr>
            </w:r>
          </w:p>
        </w:tc>
        <w:tc>
          <w:tcPr>
            <w:tcW w:w="1416" w:type="dxa"/>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Comma"/>
              <w:numPr>
                <w:ilvl w:val="0"/>
                <w:numId w:val="0"/>
              </w:numPr>
              <w:spacing w:lineRule="auto" w:line="276" w:before="120" w:after="120"/>
              <w:ind w:hanging="0" w:left="284"/>
              <w:contextualSpacing w:val="false"/>
              <w:rPr>
                <w:rFonts w:ascii="Calibri" w:hAnsi="Calibri" w:cs="Calibri" w:cstheme="minorHAnsi"/>
                <w:b/>
                <w:bCs/>
              </w:rPr>
            </w:pPr>
            <w:r>
              <w:rPr>
                <w:rFonts w:cs="Calibri" w:cstheme="minorHAnsi" w:ascii="Calibri" w:hAnsi="Calibri"/>
                <w:b/>
                <w:bCs/>
              </w:rPr>
            </w:r>
          </w:p>
        </w:tc>
      </w:tr>
      <w:tr>
        <w:trPr>
          <w:trHeight w:val="1644" w:hRule="atLeast"/>
        </w:trPr>
        <w:tc>
          <w:tcPr>
            <w:tcW w:w="170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Comma"/>
              <w:numPr>
                <w:ilvl w:val="0"/>
                <w:numId w:val="0"/>
              </w:numPr>
              <w:spacing w:lineRule="auto" w:line="276" w:before="120" w:after="120"/>
              <w:ind w:hanging="0" w:left="284"/>
              <w:contextualSpacing w:val="false"/>
              <w:jc w:val="center"/>
              <w:rPr>
                <w:rFonts w:ascii="Calibri" w:hAnsi="Calibri"/>
              </w:rPr>
            </w:pPr>
            <w:r>
              <w:rPr>
                <w:rFonts w:cs="Calibri" w:ascii="Calibri" w:hAnsi="Calibri" w:cstheme="minorHAnsi"/>
                <w:b/>
                <w:bCs/>
              </w:rPr>
              <w:t>Esperienza professionale</w:t>
            </w:r>
          </w:p>
          <w:p>
            <w:pPr>
              <w:pStyle w:val="Comma"/>
              <w:numPr>
                <w:ilvl w:val="0"/>
                <w:numId w:val="0"/>
              </w:numPr>
              <w:spacing w:lineRule="auto" w:line="276" w:before="120" w:after="120"/>
              <w:ind w:hanging="0" w:left="284"/>
              <w:contextualSpacing w:val="false"/>
              <w:jc w:val="center"/>
              <w:rPr>
                <w:rFonts w:ascii="Calibri" w:hAnsi="Calibri"/>
              </w:rPr>
            </w:pPr>
            <w:r>
              <w:rPr>
                <w:rFonts w:cs="Calibri" w:ascii="Calibri" w:hAnsi="Calibri" w:cstheme="minorHAnsi"/>
                <w:i/>
                <w:iCs/>
              </w:rPr>
              <w:t>(Da valutare alla luce del curriculum vitae)</w:t>
            </w:r>
          </w:p>
        </w:tc>
        <w:tc>
          <w:tcPr>
            <w:tcW w:w="183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Comma"/>
              <w:numPr>
                <w:ilvl w:val="0"/>
                <w:numId w:val="0"/>
              </w:numPr>
              <w:spacing w:lineRule="auto" w:line="276" w:before="120" w:after="120"/>
              <w:ind w:hanging="0" w:left="0"/>
              <w:contextualSpacing w:val="false"/>
              <w:jc w:val="center"/>
              <w:rPr>
                <w:rFonts w:ascii="Calibri" w:hAnsi="Calibri"/>
              </w:rPr>
            </w:pPr>
            <w:r>
              <w:rPr>
                <w:rFonts w:cs="Calibri" w:ascii="Calibri" w:hAnsi="Calibri" w:cstheme="minorHAnsi"/>
              </w:rPr>
              <w:t>Esperienza professionale maturata in settori attinenti all’ambito professionale del presente Avviso.</w:t>
            </w:r>
          </w:p>
          <w:p>
            <w:pPr>
              <w:pStyle w:val="Comma"/>
              <w:numPr>
                <w:ilvl w:val="0"/>
                <w:numId w:val="0"/>
              </w:numPr>
              <w:spacing w:lineRule="auto" w:line="276" w:before="120" w:after="120"/>
              <w:ind w:hanging="0" w:left="0"/>
              <w:contextualSpacing w:val="false"/>
              <w:jc w:val="center"/>
              <w:rPr>
                <w:rFonts w:ascii="Calibri" w:hAnsi="Calibri" w:cs="Calibri" w:cstheme="minorHAnsi"/>
              </w:rPr>
            </w:pPr>
            <w:r>
              <w:rPr>
                <w:rFonts w:cs="Calibri" w:cstheme="minorHAnsi" w:ascii="Calibri" w:hAnsi="Calibri"/>
              </w:rPr>
            </w:r>
          </w:p>
          <w:p>
            <w:pPr>
              <w:pStyle w:val="Comma"/>
              <w:numPr>
                <w:ilvl w:val="0"/>
                <w:numId w:val="0"/>
              </w:numPr>
              <w:spacing w:lineRule="auto" w:line="276" w:before="120" w:after="120"/>
              <w:ind w:hanging="0" w:left="0"/>
              <w:contextualSpacing w:val="false"/>
              <w:jc w:val="center"/>
              <w:rPr>
                <w:rFonts w:ascii="Calibri" w:hAnsi="Calibri" w:cs="Calibri" w:cstheme="minorHAnsi"/>
                <w:i/>
                <w:i/>
                <w:iCs/>
              </w:rPr>
            </w:pPr>
            <w:r>
              <w:rPr>
                <w:rFonts w:cs="Calibri" w:cstheme="minorHAnsi" w:ascii="Calibri" w:hAnsi="Calibri"/>
                <w:i/>
                <w:iCs/>
              </w:rPr>
            </w:r>
          </w:p>
        </w:tc>
        <w:tc>
          <w:tcPr>
            <w:tcW w:w="28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Comma"/>
              <w:numPr>
                <w:ilvl w:val="0"/>
                <w:numId w:val="0"/>
              </w:numPr>
              <w:spacing w:lineRule="auto" w:line="276" w:before="120" w:after="120"/>
              <w:ind w:hanging="0" w:left="0"/>
              <w:contextualSpacing w:val="false"/>
              <w:rPr>
                <w:rFonts w:ascii="Calibri" w:hAnsi="Calibri"/>
              </w:rPr>
            </w:pPr>
            <w:r>
              <w:rPr>
                <w:rFonts w:cs="Calibri" w:ascii="Calibri" w:hAnsi="Calibri" w:cstheme="minorHAnsi"/>
              </w:rPr>
              <w:t>n. punti per ciascuna esperienza professionale di durata almeno 1 anno 4 punti. Max 6 esperienze</w:t>
            </w:r>
          </w:p>
          <w:p>
            <w:pPr>
              <w:pStyle w:val="Comma"/>
              <w:numPr>
                <w:ilvl w:val="0"/>
                <w:numId w:val="0"/>
              </w:numPr>
              <w:spacing w:lineRule="auto" w:line="276" w:before="120" w:after="120"/>
              <w:ind w:hanging="0" w:left="0"/>
              <w:contextualSpacing w:val="false"/>
              <w:rPr>
                <w:rFonts w:ascii="Calibri" w:hAnsi="Calibri" w:cs="Calibri" w:cstheme="minorHAnsi"/>
                <w:highlight w:val="yellow"/>
              </w:rPr>
            </w:pPr>
            <w:r>
              <w:rPr>
                <w:rFonts w:cs="Calibri" w:cstheme="minorHAnsi" w:ascii="Calibri" w:hAnsi="Calibri"/>
                <w:highlight w:val="yellow"/>
              </w:rPr>
            </w:r>
          </w:p>
        </w:tc>
        <w:tc>
          <w:tcPr>
            <w:tcW w:w="141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Comma"/>
              <w:numPr>
                <w:ilvl w:val="0"/>
                <w:numId w:val="0"/>
              </w:numPr>
              <w:spacing w:lineRule="auto" w:line="276" w:before="120" w:after="120"/>
              <w:ind w:hanging="0" w:left="284"/>
              <w:contextualSpacing w:val="false"/>
              <w:rPr>
                <w:rFonts w:ascii="Calibri" w:hAnsi="Calibri"/>
              </w:rPr>
            </w:pPr>
            <w:r>
              <w:rPr>
                <w:rFonts w:cs="Calibri" w:ascii="Calibri" w:hAnsi="Calibri" w:cstheme="minorHAnsi"/>
                <w:b/>
                <w:bCs/>
              </w:rPr>
              <w:t>Max 24 punti</w:t>
            </w:r>
          </w:p>
        </w:tc>
        <w:tc>
          <w:tcPr>
            <w:tcW w:w="1419" w:type="dxa"/>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Comma"/>
              <w:numPr>
                <w:ilvl w:val="0"/>
                <w:numId w:val="0"/>
              </w:numPr>
              <w:spacing w:lineRule="auto" w:line="276" w:before="120" w:after="120"/>
              <w:ind w:hanging="0" w:left="284"/>
              <w:contextualSpacing w:val="false"/>
              <w:rPr>
                <w:rFonts w:ascii="Calibri" w:hAnsi="Calibri" w:cs="Calibri" w:cstheme="minorHAnsi"/>
                <w:b/>
                <w:bCs/>
              </w:rPr>
            </w:pPr>
            <w:r>
              <w:rPr>
                <w:rFonts w:cs="Calibri" w:cstheme="minorHAnsi" w:ascii="Calibri" w:hAnsi="Calibri"/>
                <w:b/>
                <w:bCs/>
              </w:rPr>
            </w:r>
          </w:p>
        </w:tc>
        <w:tc>
          <w:tcPr>
            <w:tcW w:w="1416" w:type="dxa"/>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Comma"/>
              <w:numPr>
                <w:ilvl w:val="0"/>
                <w:numId w:val="0"/>
              </w:numPr>
              <w:spacing w:lineRule="auto" w:line="276" w:before="120" w:after="120"/>
              <w:ind w:hanging="0" w:left="284"/>
              <w:contextualSpacing w:val="false"/>
              <w:rPr>
                <w:rFonts w:ascii="Calibri" w:hAnsi="Calibri" w:cs="Calibri" w:cstheme="minorHAnsi"/>
                <w:b/>
                <w:bCs/>
              </w:rPr>
            </w:pPr>
            <w:r>
              <w:rPr>
                <w:rFonts w:cs="Calibri" w:cstheme="minorHAnsi" w:ascii="Calibri" w:hAnsi="Calibri"/>
                <w:b/>
                <w:bCs/>
              </w:rPr>
            </w:r>
          </w:p>
        </w:tc>
      </w:tr>
      <w:tr>
        <w:trPr>
          <w:trHeight w:val="1644" w:hRule="atLeast"/>
        </w:trPr>
        <w:tc>
          <w:tcPr>
            <w:tcW w:w="1702"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Comma"/>
              <w:numPr>
                <w:ilvl w:val="0"/>
                <w:numId w:val="0"/>
              </w:numPr>
              <w:spacing w:lineRule="auto" w:line="276" w:before="120" w:after="120"/>
              <w:ind w:hanging="0" w:left="284"/>
              <w:contextualSpacing w:val="false"/>
              <w:jc w:val="center"/>
              <w:rPr>
                <w:rFonts w:ascii="Calibri" w:hAnsi="Calibri"/>
              </w:rPr>
            </w:pPr>
            <w:r>
              <w:rPr>
                <w:rFonts w:cs="Calibri" w:ascii="Calibri" w:hAnsi="Calibri" w:cstheme="minorHAnsi"/>
                <w:b/>
                <w:bCs/>
              </w:rPr>
              <w:t>Esperienza professionale</w:t>
            </w:r>
          </w:p>
          <w:p>
            <w:pPr>
              <w:pStyle w:val="Comma"/>
              <w:numPr>
                <w:ilvl w:val="0"/>
                <w:numId w:val="0"/>
              </w:numPr>
              <w:spacing w:lineRule="auto" w:line="276" w:before="120" w:after="120"/>
              <w:ind w:hanging="284" w:left="284"/>
              <w:contextualSpacing w:val="false"/>
              <w:jc w:val="center"/>
              <w:rPr>
                <w:rFonts w:ascii="Calibri" w:hAnsi="Calibri" w:cs="Calibri" w:cstheme="minorHAnsi"/>
                <w:b/>
                <w:bCs/>
              </w:rPr>
            </w:pPr>
            <w:r>
              <w:rPr>
                <w:rFonts w:cs="Calibri" w:cstheme="minorHAnsi" w:ascii="Calibri" w:hAnsi="Calibri"/>
                <w:b/>
                <w:bCs/>
              </w:rPr>
            </w:r>
          </w:p>
        </w:tc>
        <w:tc>
          <w:tcPr>
            <w:tcW w:w="183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Comma"/>
              <w:numPr>
                <w:ilvl w:val="0"/>
                <w:numId w:val="0"/>
              </w:numPr>
              <w:spacing w:lineRule="auto" w:line="276" w:before="120" w:after="120"/>
              <w:ind w:hanging="0" w:left="0"/>
              <w:contextualSpacing w:val="false"/>
              <w:jc w:val="center"/>
              <w:rPr>
                <w:rFonts w:ascii="Calibri" w:hAnsi="Calibri"/>
              </w:rPr>
            </w:pPr>
            <w:r>
              <w:rPr>
                <w:rFonts w:cs="Calibri" w:ascii="Calibri" w:hAnsi="Calibri" w:cstheme="minorHAnsi"/>
              </w:rPr>
              <w:t xml:space="preserve">Conoscenza e uso della piattaforma </w:t>
            </w:r>
            <w:r>
              <w:rPr>
                <w:rFonts w:cs="Calibri" w:ascii="Calibri" w:hAnsi="Calibri" w:cstheme="minorHAnsi"/>
                <w:b/>
                <w:bCs/>
              </w:rPr>
              <w:t>GPU, PN 21 27 e o Futura</w:t>
            </w:r>
            <w:r>
              <w:rPr>
                <w:rFonts w:cs="Calibri" w:ascii="Calibri" w:hAnsi="Calibri" w:cstheme="minorHAnsi"/>
              </w:rPr>
              <w:t xml:space="preserve"> dichiarata nel curriculum, in relazione ad attività documentate di </w:t>
            </w:r>
            <w:r>
              <w:rPr>
                <w:rFonts w:cs="Calibri" w:ascii="Calibri" w:hAnsi="Calibri" w:cstheme="minorHAnsi"/>
                <w:b/>
                <w:bCs/>
              </w:rPr>
              <w:t>Tutor/Esperto/ referente per la valutazione</w:t>
            </w:r>
            <w:r>
              <w:rPr>
                <w:rFonts w:cs="Calibri" w:ascii="Calibri" w:hAnsi="Calibri" w:cstheme="minorHAnsi"/>
              </w:rPr>
              <w:t xml:space="preserve"> in Progetti PN21 27 - PON-POR-PNRR</w:t>
            </w:r>
          </w:p>
        </w:tc>
        <w:tc>
          <w:tcPr>
            <w:tcW w:w="2837"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Comma"/>
              <w:numPr>
                <w:ilvl w:val="0"/>
                <w:numId w:val="0"/>
              </w:numPr>
              <w:spacing w:lineRule="auto" w:line="276" w:before="120" w:after="120"/>
              <w:ind w:hanging="0" w:left="0"/>
              <w:contextualSpacing w:val="false"/>
              <w:rPr>
                <w:rFonts w:ascii="Calibri" w:hAnsi="Calibri"/>
              </w:rPr>
            </w:pPr>
            <w:r>
              <w:rPr>
                <w:rFonts w:cs="Calibri" w:ascii="Calibri" w:hAnsi="Calibri" w:cstheme="minorHAnsi"/>
              </w:rPr>
              <w:t>Punti 2 per ogni attività fino ad un massimo di 12 punti</w:t>
            </w:r>
          </w:p>
        </w:tc>
        <w:tc>
          <w:tcPr>
            <w:tcW w:w="1416" w:type="dxa"/>
            <w:tcBorders>
              <w:top w:val="single" w:sz="4" w:space="0" w:color="000000"/>
              <w:left w:val="single" w:sz="4" w:space="0" w:color="000000"/>
              <w:bottom w:val="single" w:sz="4" w:space="0" w:color="000000"/>
              <w:right w:val="single" w:sz="4" w:space="0" w:color="000000"/>
            </w:tcBorders>
            <w:tcMar>
              <w:left w:w="108" w:type="dxa"/>
              <w:right w:w="108" w:type="dxa"/>
            </w:tcMar>
            <w:vAlign w:val="center"/>
          </w:tcPr>
          <w:p>
            <w:pPr>
              <w:pStyle w:val="Comma"/>
              <w:numPr>
                <w:ilvl w:val="0"/>
                <w:numId w:val="0"/>
              </w:numPr>
              <w:spacing w:lineRule="auto" w:line="276" w:before="120" w:after="120"/>
              <w:ind w:hanging="0" w:left="284"/>
              <w:contextualSpacing w:val="false"/>
              <w:rPr>
                <w:rFonts w:ascii="Calibri" w:hAnsi="Calibri"/>
              </w:rPr>
            </w:pPr>
            <w:r>
              <w:rPr>
                <w:rFonts w:cs="Calibri" w:ascii="Calibri" w:hAnsi="Calibri" w:cstheme="minorHAnsi"/>
                <w:b/>
                <w:bCs/>
              </w:rPr>
              <w:t>Max 12 Punti</w:t>
            </w:r>
          </w:p>
        </w:tc>
        <w:tc>
          <w:tcPr>
            <w:tcW w:w="1419" w:type="dxa"/>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Comma"/>
              <w:numPr>
                <w:ilvl w:val="0"/>
                <w:numId w:val="0"/>
              </w:numPr>
              <w:spacing w:lineRule="auto" w:line="276" w:before="120" w:after="120"/>
              <w:ind w:hanging="0" w:left="284"/>
              <w:contextualSpacing w:val="false"/>
              <w:rPr>
                <w:rFonts w:ascii="Calibri" w:hAnsi="Calibri" w:cs="Calibri" w:cstheme="minorHAnsi"/>
                <w:b/>
                <w:bCs/>
              </w:rPr>
            </w:pPr>
            <w:r>
              <w:rPr>
                <w:rFonts w:cs="Calibri" w:cstheme="minorHAnsi" w:ascii="Calibri" w:hAnsi="Calibri"/>
                <w:b/>
                <w:bCs/>
              </w:rPr>
            </w:r>
          </w:p>
        </w:tc>
        <w:tc>
          <w:tcPr>
            <w:tcW w:w="1416" w:type="dxa"/>
            <w:tcBorders>
              <w:top w:val="single" w:sz="4" w:space="0" w:color="000000"/>
              <w:left w:val="single" w:sz="4" w:space="0" w:color="000000"/>
              <w:bottom w:val="single" w:sz="4" w:space="0" w:color="000000"/>
              <w:right w:val="single" w:sz="4" w:space="0" w:color="000000"/>
            </w:tcBorders>
            <w:tcMar>
              <w:left w:w="108" w:type="dxa"/>
              <w:right w:w="108" w:type="dxa"/>
            </w:tcMar>
          </w:tcPr>
          <w:p>
            <w:pPr>
              <w:pStyle w:val="Comma"/>
              <w:numPr>
                <w:ilvl w:val="0"/>
                <w:numId w:val="0"/>
              </w:numPr>
              <w:spacing w:lineRule="auto" w:line="276" w:before="120" w:after="120"/>
              <w:ind w:hanging="0" w:left="284"/>
              <w:contextualSpacing w:val="false"/>
              <w:rPr>
                <w:rFonts w:ascii="Calibri" w:hAnsi="Calibri" w:cs="Calibri" w:cstheme="minorHAnsi"/>
                <w:b/>
                <w:bCs/>
              </w:rPr>
            </w:pPr>
            <w:r>
              <w:rPr>
                <w:rFonts w:cs="Calibri" w:cstheme="minorHAnsi" w:ascii="Calibri" w:hAnsi="Calibri"/>
                <w:b/>
                <w:bCs/>
              </w:rPr>
            </w:r>
            <w:bookmarkStart w:id="13" w:name="_Hlk159340165"/>
            <w:bookmarkStart w:id="14" w:name="_Hlk159340165"/>
            <w:bookmarkEnd w:id="14"/>
          </w:p>
        </w:tc>
      </w:tr>
    </w:tbl>
    <w:p>
      <w:pPr>
        <w:pStyle w:val="Normal"/>
        <w:tabs>
          <w:tab w:val="clear" w:pos="709"/>
          <w:tab w:val="left" w:pos="0" w:leader="none"/>
          <w:tab w:val="left" w:pos="142" w:leader="none"/>
        </w:tabs>
        <w:spacing w:lineRule="auto" w:line="276" w:before="120" w:after="120"/>
        <w:textAlignment w:val="auto"/>
        <w:rPr>
          <w:rFonts w:ascii="Calibri" w:hAnsi="Calibri" w:cs="Calibri" w:asciiTheme="minorHAnsi" w:cstheme="minorHAnsi" w:hAnsiTheme="minorHAnsi"/>
          <w:sz w:val="28"/>
          <w:szCs w:val="28"/>
        </w:rPr>
      </w:pPr>
      <w:r>
        <w:rPr>
          <w:rFonts w:cs="Calibri" w:cstheme="minorHAnsi" w:ascii="Calibri" w:hAnsi="Calibri"/>
          <w:sz w:val="28"/>
          <w:szCs w:val="28"/>
        </w:rPr>
      </w:r>
    </w:p>
    <w:tbl>
      <w:tblPr>
        <w:tblStyle w:val="Grigliatabella"/>
        <w:tblpPr w:vertAnchor="margin" w:horzAnchor="margin" w:leftFromText="141" w:rightFromText="141" w:tblpX="0" w:tblpY="-13455"/>
        <w:tblW w:w="9628" w:type="dxa"/>
        <w:jc w:val="left"/>
        <w:tblInd w:w="108" w:type="dxa"/>
        <w:tblLayout w:type="fixed"/>
        <w:tblCellMar>
          <w:top w:w="0" w:type="dxa"/>
          <w:left w:w="108" w:type="dxa"/>
          <w:bottom w:w="0" w:type="dxa"/>
          <w:right w:w="108" w:type="dxa"/>
        </w:tblCellMar>
        <w:tblLook w:firstRow="1" w:noVBand="1" w:lastRow="0" w:firstColumn="1" w:lastColumn="0" w:noHBand="0" w:val="04a0"/>
      </w:tblPr>
      <w:tblGrid>
        <w:gridCol w:w="4814"/>
        <w:gridCol w:w="4813"/>
      </w:tblGrid>
      <w:tr>
        <w:trPr/>
        <w:tc>
          <w:tcPr>
            <w:tcW w:w="4814" w:type="dxa"/>
            <w:tcBorders>
              <w:top w:val="nil"/>
              <w:left w:val="nil"/>
              <w:bottom w:val="nil"/>
              <w:right w:val="nil"/>
            </w:tcBorders>
          </w:tcPr>
          <w:p>
            <w:pPr>
              <w:pStyle w:val="Normal"/>
              <w:suppressAutoHyphens w:val="true"/>
              <w:spacing w:lineRule="auto" w:line="276" w:before="120" w:after="120"/>
              <w:rPr>
                <w:rFonts w:ascii="Calibri" w:hAnsi="Calibri" w:cs="Calibri" w:asciiTheme="minorHAnsi" w:cstheme="minorHAnsi" w:hAnsiTheme="minorHAnsi"/>
                <w:sz w:val="22"/>
                <w:szCs w:val="22"/>
              </w:rPr>
            </w:pPr>
            <w:r>
              <w:rPr>
                <w:rFonts w:eastAsia="Times New Roman" w:cs="Calibri" w:cstheme="minorHAnsi" w:ascii="Calibri" w:hAnsi="Calibri"/>
                <w:kern w:val="0"/>
                <w:sz w:val="22"/>
                <w:szCs w:val="22"/>
                <w:lang w:val="it-IT" w:eastAsia="it-IT" w:bidi="ar-SA"/>
              </w:rPr>
            </w:r>
          </w:p>
          <w:p>
            <w:pPr>
              <w:pStyle w:val="Normal"/>
              <w:suppressAutoHyphens w:val="true"/>
              <w:spacing w:lineRule="auto" w:line="276" w:before="120" w:after="120"/>
              <w:rPr>
                <w:rFonts w:ascii="Calibri" w:hAnsi="Calibri" w:cs="Calibri" w:asciiTheme="minorHAnsi" w:cstheme="minorHAnsi" w:hAnsiTheme="minorHAnsi"/>
                <w:sz w:val="22"/>
                <w:szCs w:val="22"/>
              </w:rPr>
            </w:pPr>
            <w:r>
              <w:rPr>
                <w:rFonts w:eastAsia="Times New Roman" w:cs="Calibri" w:cstheme="minorHAnsi" w:ascii="Calibri" w:hAnsi="Calibri"/>
                <w:kern w:val="0"/>
                <w:sz w:val="22"/>
                <w:szCs w:val="22"/>
                <w:lang w:val="it-IT" w:eastAsia="it-IT" w:bidi="ar-SA"/>
              </w:rPr>
            </w:r>
          </w:p>
          <w:p>
            <w:pPr>
              <w:pStyle w:val="Normal"/>
              <w:suppressAutoHyphens w:val="true"/>
              <w:spacing w:lineRule="auto" w:line="276" w:before="120" w:after="120"/>
              <w:rPr>
                <w:rFonts w:ascii="Calibri" w:hAnsi="Calibri" w:cs="Calibri" w:asciiTheme="minorHAnsi" w:cstheme="minorHAnsi" w:hAnsiTheme="minorHAnsi"/>
                <w:sz w:val="22"/>
                <w:szCs w:val="22"/>
              </w:rPr>
            </w:pPr>
            <w:r>
              <w:rPr>
                <w:rFonts w:eastAsia="Times New Roman" w:cs="Calibri" w:cstheme="minorHAnsi" w:ascii="Calibri" w:hAnsi="Calibri"/>
                <w:kern w:val="0"/>
                <w:sz w:val="22"/>
                <w:szCs w:val="22"/>
                <w:lang w:val="it-IT" w:eastAsia="it-IT" w:bidi="ar-SA"/>
              </w:rPr>
            </w:r>
          </w:p>
        </w:tc>
        <w:tc>
          <w:tcPr>
            <w:tcW w:w="4813" w:type="dxa"/>
            <w:tcBorders>
              <w:top w:val="nil"/>
              <w:left w:val="nil"/>
              <w:bottom w:val="nil"/>
              <w:right w:val="nil"/>
            </w:tcBorders>
          </w:tcPr>
          <w:p>
            <w:pPr>
              <w:pStyle w:val="Normal"/>
              <w:suppressAutoHyphens w:val="true"/>
              <w:spacing w:lineRule="auto" w:line="276" w:before="120" w:after="120"/>
              <w:rPr>
                <w:rFonts w:ascii="Calibri" w:hAnsi="Calibri" w:cs="Calibri" w:asciiTheme="minorHAnsi" w:cstheme="minorHAnsi" w:hAnsiTheme="minorHAnsi"/>
                <w:sz w:val="22"/>
                <w:szCs w:val="22"/>
              </w:rPr>
            </w:pPr>
            <w:r>
              <w:rPr>
                <w:rFonts w:eastAsia="Times New Roman" w:cs="Calibri" w:cstheme="minorHAnsi" w:ascii="Calibri" w:hAnsi="Calibri"/>
                <w:kern w:val="0"/>
                <w:sz w:val="22"/>
                <w:szCs w:val="22"/>
                <w:lang w:val="it-IT" w:eastAsia="it-IT" w:bidi="ar-SA"/>
              </w:rPr>
            </w:r>
          </w:p>
        </w:tc>
      </w:tr>
    </w:tbl>
    <w:p>
      <w:pPr>
        <w:pStyle w:val="Normal"/>
        <w:spacing w:before="240" w:after="120"/>
        <w:rPr>
          <w:rFonts w:ascii="Calibri" w:hAnsi="Calibri" w:eastAsia="Calibri"/>
          <w:b/>
          <w:sz w:val="28"/>
          <w:szCs w:val="28"/>
          <w:highlight w:val="green"/>
        </w:rPr>
      </w:pPr>
      <w:r>
        <w:rPr>
          <w:rFonts w:eastAsia="Calibri" w:ascii="Calibri" w:hAnsi="Calibri"/>
          <w:b/>
          <w:sz w:val="28"/>
          <w:szCs w:val="28"/>
          <w:highlight w:val="green"/>
        </w:rPr>
      </w:r>
    </w:p>
    <w:p>
      <w:pPr>
        <w:pStyle w:val="Heading1"/>
        <w:ind w:right="1461"/>
        <w:rPr>
          <w:rFonts w:ascii="Calibri" w:hAnsi="Calibri"/>
          <w:sz w:val="20"/>
        </w:rPr>
      </w:pPr>
      <w:r>
        <w:rPr>
          <w:rFonts w:ascii="Calibri" w:hAnsi="Calibri"/>
          <w:sz w:val="20"/>
        </w:rPr>
      </w:r>
    </w:p>
    <w:p>
      <w:pPr>
        <w:pStyle w:val="Normal"/>
        <w:tabs>
          <w:tab w:val="clear" w:pos="709"/>
          <w:tab w:val="left" w:pos="3168" w:leader="none"/>
          <w:tab w:val="left" w:pos="7366" w:leader="none"/>
        </w:tabs>
        <w:spacing w:before="94" w:after="0"/>
        <w:ind w:left="992"/>
        <w:rPr>
          <w:rFonts w:ascii="Calibri" w:hAnsi="Calibri"/>
        </w:rPr>
      </w:pPr>
      <w:r>
        <w:rPr>
          <w:rFonts w:ascii="Calibri" w:hAnsi="Calibri"/>
        </w:rPr>
        <w:t>Data</w:t>
      </w:r>
      <w:r>
        <w:rPr>
          <w:rFonts w:ascii="Calibri" w:hAnsi="Calibri"/>
          <w:u w:val="single"/>
        </w:rPr>
        <w:tab/>
      </w:r>
    </w:p>
    <w:p>
      <w:pPr>
        <w:pStyle w:val="Normal"/>
        <w:tabs>
          <w:tab w:val="clear" w:pos="709"/>
          <w:tab w:val="left" w:pos="3168" w:leader="none"/>
          <w:tab w:val="left" w:pos="7366" w:leader="none"/>
        </w:tabs>
        <w:spacing w:before="94" w:after="0"/>
        <w:ind w:left="6379"/>
        <w:rPr>
          <w:rFonts w:ascii="Calibri" w:hAnsi="Calibri"/>
        </w:rPr>
      </w:pPr>
      <w:r>
        <w:rPr>
          <w:rFonts w:ascii="Calibri" w:hAnsi="Calibri"/>
        </w:rPr>
        <w:t>FIRMA</w:t>
      </w:r>
      <w:r>
        <w:rPr>
          <w:rFonts w:ascii="Calibri" w:hAnsi="Calibri"/>
          <w:spacing w:val="-3"/>
        </w:rPr>
        <w:t xml:space="preserve"> </w:t>
      </w:r>
      <w:r>
        <w:rPr>
          <w:rFonts w:ascii="Calibri" w:hAnsi="Calibri"/>
        </w:rPr>
        <w:t>DEL</w:t>
      </w:r>
      <w:r>
        <w:rPr>
          <w:rFonts w:ascii="Calibri" w:hAnsi="Calibri"/>
          <w:spacing w:val="-2"/>
        </w:rPr>
        <w:t xml:space="preserve"> </w:t>
      </w:r>
      <w:r>
        <w:rPr>
          <w:rFonts w:ascii="Calibri" w:hAnsi="Calibri"/>
        </w:rPr>
        <w:t>CANDIDATO</w:t>
      </w:r>
    </w:p>
    <w:p>
      <w:pPr>
        <w:pStyle w:val="BodyText"/>
        <w:rPr>
          <w:rFonts w:ascii="Calibri" w:hAnsi="Calibri"/>
        </w:rPr>
      </w:pPr>
      <w:r>
        <w:rPr>
          <w:rFonts w:ascii="Calibri" w:hAnsi="Calibri"/>
        </w:rPr>
      </w:r>
    </w:p>
    <w:p>
      <w:pPr>
        <w:pStyle w:val="BodyText"/>
        <w:spacing w:before="2" w:after="0"/>
        <w:rPr>
          <w:rFonts w:ascii="Calibri" w:hAnsi="Calibri"/>
          <w:sz w:val="19"/>
        </w:rPr>
      </w:pPr>
      <w:r>
        <w:rPr>
          <w:rFonts w:ascii="Calibri" w:hAnsi="Calibri"/>
          <w:sz w:val="19"/>
        </w:rPr>
        <mc:AlternateContent>
          <mc:Choice Requires="wps">
            <w:drawing>
              <wp:anchor behindDoc="0" distT="8890" distB="1270" distL="7620" distR="7620" simplePos="0" locked="0" layoutInCell="0" allowOverlap="1" relativeHeight="8" wp14:anchorId="4E1D677D">
                <wp:simplePos x="0" y="0"/>
                <wp:positionH relativeFrom="page">
                  <wp:posOffset>4766310</wp:posOffset>
                </wp:positionH>
                <wp:positionV relativeFrom="paragraph">
                  <wp:posOffset>168910</wp:posOffset>
                </wp:positionV>
                <wp:extent cx="1632585" cy="1270"/>
                <wp:effectExtent l="5080" t="4445" r="3810" b="3175"/>
                <wp:wrapTopAndBottom/>
                <wp:docPr id="1" name="Figura a mano libera: forma 1"/>
                <a:graphic xmlns:a="http://schemas.openxmlformats.org/drawingml/2006/main">
                  <a:graphicData uri="http://schemas.microsoft.com/office/word/2010/wordprocessingShape">
                    <wps:wsp>
                      <wps:cNvSpPr/>
                      <wps:spPr>
                        <a:xfrm>
                          <a:off x="0" y="0"/>
                          <a:ext cx="1632600" cy="1440"/>
                        </a:xfrm>
                        <a:custGeom>
                          <a:avLst/>
                          <a:gdLst>
                            <a:gd name="textAreaLeft" fmla="*/ 0 w 925560"/>
                            <a:gd name="textAreaRight" fmla="*/ 926280 w 925560"/>
                            <a:gd name="textAreaTop" fmla="*/ 0 h 720"/>
                            <a:gd name="textAreaBottom" fmla="*/ 1440 h 720"/>
                          </a:gdLst>
                          <a:ahLst/>
                          <a:rect l="textAreaLeft" t="textAreaTop" r="textAreaRight" b="textAreaBottom"/>
                          <a:pathLst>
                            <a:path w="2571" h="0">
                              <a:moveTo>
                                <a:pt x="0" y="0"/>
                              </a:moveTo>
                              <a:lnTo>
                                <a:pt x="2571" y="0"/>
                              </a:lnTo>
                            </a:path>
                          </a:pathLst>
                        </a:custGeom>
                        <a:noFill/>
                        <a:ln w="8833">
                          <a:solidFill>
                            <a:srgbClr val="000000"/>
                          </a:solidFill>
                          <a:round/>
                        </a:ln>
                      </wps:spPr>
                      <wps:style>
                        <a:lnRef idx="0"/>
                        <a:fillRef idx="0"/>
                        <a:effectRef idx="0"/>
                        <a:fontRef idx="minor"/>
                      </wps:style>
                      <wps:bodyPr/>
                    </wps:wsp>
                  </a:graphicData>
                </a:graphic>
              </wp:anchor>
            </w:drawing>
          </mc:Choice>
          <mc:Fallback>
            <w:pict/>
          </mc:Fallback>
        </mc:AlternateContent>
      </w:r>
    </w:p>
    <w:p>
      <w:pPr>
        <w:pStyle w:val="Normal"/>
        <w:spacing w:lineRule="auto" w:line="240"/>
        <w:rPr>
          <w:rFonts w:ascii="Calibri" w:hAnsi="Calibri" w:cs="Calibri"/>
        </w:rPr>
      </w:pPr>
      <w:r>
        <w:rPr>
          <w:rFonts w:cs="Calibri" w:ascii="Calibri" w:hAnsi="Calibri"/>
        </w:rPr>
      </w:r>
    </w:p>
    <w:sectPr>
      <w:headerReference w:type="default" r:id="rId2"/>
      <w:footerReference w:type="default" r:id="rId3"/>
      <w:type w:val="nextPage"/>
      <w:pgSz w:w="11906" w:h="16838"/>
      <w:pgMar w:left="1134" w:right="1134" w:gutter="0" w:header="567" w:top="1418" w:footer="851" w:bottom="1134"/>
      <w:pgNumType w:fmt="decimal"/>
      <w:formProt w:val="false"/>
      <w:textDirection w:val="lrTb"/>
      <w:docGrid w:type="default" w:linePitch="272"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erdana">
    <w:charset w:val="00"/>
    <w:family w:val="roman"/>
    <w:pitch w:val="variable"/>
  </w:font>
  <w:font w:name="Tahoma">
    <w:charset w:val="00"/>
    <w:family w:val="roman"/>
    <w:pitch w:val="variable"/>
  </w:font>
  <w:font w:name="Verdana-Bold">
    <w:charset w:val="00"/>
    <w:family w:val="roman"/>
    <w:pitch w:val="variable"/>
  </w:font>
  <w:font w:name="Trebuchet MS">
    <w:charset w:val="00"/>
    <w:family w:val="roman"/>
    <w:pitch w:val="variable"/>
  </w:font>
  <w:font w:name="Calibri">
    <w:charset w:val="00"/>
    <w:family w:val="roman"/>
    <w:pitch w:val="variable"/>
  </w:font>
  <w:font w:name="Courier New">
    <w:charset w:val="00"/>
    <w:family w:val="roman"/>
    <w:pitch w:val="variable"/>
  </w:font>
  <w:font w:name="Liberation Sans">
    <w:altName w:val="Arial"/>
    <w:charset w:val="00"/>
    <w:family w:val="swiss"/>
    <w:pitch w:val="variable"/>
  </w:font>
  <w:font w:name="Arial">
    <w:charset w:val="00"/>
    <w:family w:val="roman"/>
    <w:pitch w:val="variable"/>
  </w:font>
  <w:font w:name="Cambria">
    <w:charset w:val="00"/>
    <w:family w:val="roman"/>
    <w:pitch w:val="variable"/>
  </w:font>
  <w:font w:name="Calibri">
    <w:charset w:val="01"/>
    <w:family w:val="swiss"/>
    <w:pitch w:val="variable"/>
  </w:font>
  <w:font w:name="Courier New">
    <w:charset w:val="01"/>
    <w:family w:val="modern"/>
    <w:pitch w:val="fixed"/>
  </w:font>
  <w:font w:name="Wingdings">
    <w:charset w:val="02"/>
    <w:family w:val="auto"/>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docPartObj>
        <w:docPartGallery w:val="Page Numbers (Bottom of Page)"/>
        <w:docPartUnique w:val="true"/>
      </w:docPartObj>
      <w:id w:val="285390783"/>
    </w:sdtPr>
    <w:sdtContent>
      <w:p>
        <w:pPr>
          <w:pStyle w:val="Footer"/>
          <w:jc w:val="center"/>
          <w:rPr>
            <w:sz w:val="16"/>
          </w:rPr>
        </w:pPr>
        <w:r>
          <w:rPr>
            <w:sz w:val="16"/>
          </w:rPr>
          <w:fldChar w:fldCharType="begin"/>
        </w:r>
        <w:r>
          <w:rPr>
            <w:sz w:val="16"/>
          </w:rPr>
          <w:instrText xml:space="preserve"> PAGE </w:instrText>
        </w:r>
        <w:r>
          <w:rPr>
            <w:sz w:val="16"/>
          </w:rPr>
          <w:fldChar w:fldCharType="separate"/>
        </w:r>
        <w:r>
          <w:rPr>
            <w:sz w:val="16"/>
          </w:rPr>
          <w:t>4</w:t>
        </w:r>
        <w:r>
          <w:rPr>
            <w:sz w:val="16"/>
          </w:rPr>
          <w:fldChar w:fldCharType="end"/>
        </w:r>
      </w:p>
    </w:sdtContent>
  </w:sdt>
  <w:p>
    <w:pPr>
      <w:pStyle w:val="INPS052footer"/>
      <w:jc w:val="cen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clear" w:pos="709"/>
        <w:tab w:val="left" w:pos="301" w:leader="none"/>
        <w:tab w:val="center" w:pos="4819" w:leader="none"/>
        <w:tab w:val="right" w:pos="9638" w:leader="none"/>
      </w:tabs>
      <w:spacing w:lineRule="auto" w:line="240"/>
      <w:jc w:val="left"/>
      <w:textAlignment w:val="auto"/>
      <w:rPr>
        <w:rFonts w:eastAsia="Calibri"/>
        <w:sz w:val="24"/>
        <w:szCs w:val="24"/>
        <w:lang w:eastAsia="en-US"/>
      </w:rPr>
    </w:pPr>
    <w:r>
      <w:rPr/>
      <w:drawing>
        <wp:inline distT="0" distB="0" distL="0" distR="0">
          <wp:extent cx="6113780" cy="598170"/>
          <wp:effectExtent l="0" t="0" r="0" b="0"/>
          <wp:docPr id="2" name="Immagin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descr=""/>
                  <pic:cNvPicPr>
                    <a:picLocks noChangeAspect="1" noChangeArrowheads="1"/>
                  </pic:cNvPicPr>
                </pic:nvPicPr>
                <pic:blipFill>
                  <a:blip r:embed="rId1"/>
                  <a:stretch>
                    <a:fillRect/>
                  </a:stretch>
                </pic:blipFill>
                <pic:spPr bwMode="auto">
                  <a:xfrm>
                    <a:off x="0" y="0"/>
                    <a:ext cx="6113780" cy="598170"/>
                  </a:xfrm>
                  <a:prstGeom prst="rect">
                    <a:avLst/>
                  </a:prstGeom>
                </pic:spPr>
              </pic:pic>
            </a:graphicData>
          </a:graphic>
        </wp:inline>
      </w:drawing>
    </w:r>
  </w:p>
  <w:p>
    <w:pPr>
      <w:pStyle w:val="Normal"/>
      <w:widowControl/>
      <w:tabs>
        <w:tab w:val="clear" w:pos="709"/>
        <w:tab w:val="left" w:pos="301" w:leader="none"/>
        <w:tab w:val="center" w:pos="4819" w:leader="none"/>
        <w:tab w:val="right" w:pos="9638" w:leader="none"/>
      </w:tabs>
      <w:spacing w:lineRule="auto" w:line="240"/>
      <w:jc w:val="left"/>
      <w:textAlignment w:val="auto"/>
      <w:rPr/>
    </w:pPr>
    <w:r>
      <w:rPr>
        <w:rFonts w:eastAsia="Calibri"/>
        <w:sz w:val="24"/>
        <w:szCs w:val="24"/>
        <w:lang w:eastAsia="en-US"/>
      </w:rPr>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360"/>
        </w:tabs>
        <w:ind w:left="360" w:hanging="360"/>
      </w:pPr>
      <w:rPr>
        <w:dstrike w:val="false"/>
        <w:strike w:val="false"/>
        <w:i w:val="false"/>
        <w:u w:val="none"/>
        <w:effect w:val="none"/>
        <w:rFonts w:ascii="Verdana" w:hAnsi="Verdana" w:cs="Calibri"/>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cs="Wingdings" w:hint="default"/>
      </w:rPr>
    </w:lvl>
    <w:lvl w:ilvl="3">
      <w:start w:val="1"/>
      <w:numFmt w:val="bullet"/>
      <w:lvlText w:val=""/>
      <w:lvlJc w:val="left"/>
      <w:pPr>
        <w:tabs>
          <w:tab w:val="num" w:pos="3240"/>
        </w:tabs>
        <w:ind w:left="3240" w:hanging="360"/>
      </w:pPr>
      <w:rPr>
        <w:rFonts w:ascii="Symbol" w:hAnsi="Symbol" w:cs="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cs="Wingdings" w:hint="default"/>
      </w:rPr>
    </w:lvl>
    <w:lvl w:ilvl="6">
      <w:start w:val="1"/>
      <w:numFmt w:val="bullet"/>
      <w:lvlText w:val=""/>
      <w:lvlJc w:val="left"/>
      <w:pPr>
        <w:tabs>
          <w:tab w:val="num" w:pos="5400"/>
        </w:tabs>
        <w:ind w:left="5400" w:hanging="360"/>
      </w:pPr>
      <w:rPr>
        <w:rFonts w:ascii="Symbol" w:hAnsi="Symbol" w:cs="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cs="Wingdings" w:hint="default"/>
      </w:rPr>
    </w:lvl>
  </w:abstractNum>
  <w:abstractNum w:abstractNumId="2">
    <w:lvl w:ilvl="0">
      <w:start w:val="27"/>
      <w:numFmt w:val="decimal"/>
      <w:lvlText w:val="%1."/>
      <w:lvlJc w:val="left"/>
      <w:pPr>
        <w:tabs>
          <w:tab w:val="num" w:pos="360"/>
        </w:tabs>
        <w:ind w:left="360" w:hanging="360"/>
      </w:pPr>
      <w:rPr>
        <w:sz w:val="22"/>
        <w:i w:val="false"/>
        <w:b w:val="false"/>
        <w:szCs w:val="22"/>
        <w:rFonts w:ascii="Arial" w:hAnsi="Arial" w:cs="Arial"/>
      </w:rPr>
    </w:lvl>
    <w:lvl w:ilvl="1">
      <w:start w:val="0"/>
      <w:numFmt w:val="bullet"/>
      <w:lvlText w:val="-"/>
      <w:lvlJc w:val="left"/>
      <w:pPr>
        <w:tabs>
          <w:tab w:val="num" w:pos="1080"/>
        </w:tabs>
        <w:ind w:left="1080" w:hanging="360"/>
      </w:pPr>
      <w:rPr>
        <w:rFonts w:ascii="Times New Roman" w:hAnsi="Times New Roman" w:cs="Times New Roman" w:hint="default"/>
        <w:sz w:val="24"/>
        <w:i w:val="false"/>
        <w:b w:val="false"/>
      </w:rPr>
    </w:lvl>
    <w:lvl w:ilvl="2">
      <w:start w:val="1"/>
      <w:numFmt w:val="lowerRoman"/>
      <w:lvlText w:val="%3."/>
      <w:lvlJc w:val="right"/>
      <w:pPr>
        <w:tabs>
          <w:tab w:val="num" w:pos="1800"/>
        </w:tabs>
        <w:ind w:left="1800" w:hanging="180"/>
      </w:pPr>
      <w:rPr/>
    </w:lvl>
    <w:lvl w:ilvl="3">
      <w:start w:val="1"/>
      <w:numFmt w:val="decimal"/>
      <w:lvlText w:val="%4."/>
      <w:lvlJc w:val="left"/>
      <w:pPr>
        <w:tabs>
          <w:tab w:val="num" w:pos="2520"/>
        </w:tabs>
        <w:ind w:left="2520" w:hanging="360"/>
      </w:pPr>
      <w:rPr/>
    </w:lvl>
    <w:lvl w:ilvl="4">
      <w:start w:val="1"/>
      <w:numFmt w:val="lowerLetter"/>
      <w:lvlText w:val="%5."/>
      <w:lvlJc w:val="left"/>
      <w:pPr>
        <w:tabs>
          <w:tab w:val="num" w:pos="3240"/>
        </w:tabs>
        <w:ind w:left="3240" w:hanging="360"/>
      </w:pPr>
      <w:rPr/>
    </w:lvl>
    <w:lvl w:ilvl="5">
      <w:start w:val="1"/>
      <w:numFmt w:val="lowerRoman"/>
      <w:lvlText w:val="%6."/>
      <w:lvlJc w:val="right"/>
      <w:pPr>
        <w:tabs>
          <w:tab w:val="num" w:pos="3960"/>
        </w:tabs>
        <w:ind w:left="3960" w:hanging="180"/>
      </w:pPr>
      <w:rPr/>
    </w:lvl>
    <w:lvl w:ilvl="6">
      <w:start w:val="1"/>
      <w:numFmt w:val="decimal"/>
      <w:lvlText w:val="%7."/>
      <w:lvlJc w:val="left"/>
      <w:pPr>
        <w:tabs>
          <w:tab w:val="num" w:pos="4680"/>
        </w:tabs>
        <w:ind w:left="4680" w:hanging="360"/>
      </w:pPr>
      <w:rPr/>
    </w:lvl>
    <w:lvl w:ilvl="7">
      <w:start w:val="1"/>
      <w:numFmt w:val="lowerLetter"/>
      <w:lvlText w:val="%8."/>
      <w:lvlJc w:val="left"/>
      <w:pPr>
        <w:tabs>
          <w:tab w:val="num" w:pos="5400"/>
        </w:tabs>
        <w:ind w:left="5400" w:hanging="360"/>
      </w:pPr>
      <w:rPr/>
    </w:lvl>
    <w:lvl w:ilvl="8">
      <w:start w:val="1"/>
      <w:numFmt w:val="lowerRoman"/>
      <w:lvlText w:val="%9."/>
      <w:lvlJc w:val="right"/>
      <w:pPr>
        <w:tabs>
          <w:tab w:val="num" w:pos="6120"/>
        </w:tabs>
        <w:ind w:left="6120" w:hanging="180"/>
      </w:pPr>
      <w:rPr/>
    </w:lvl>
  </w:abstractNum>
  <w:abstractNum w:abstractNumId="3">
    <w:lvl w:ilvl="0">
      <w:start w:val="1"/>
      <w:numFmt w:val="decimal"/>
      <w:lvlText w:val="%1."/>
      <w:lvlJc w:val="left"/>
      <w:pPr>
        <w:tabs>
          <w:tab w:val="num" w:pos="0"/>
        </w:tabs>
        <w:ind w:left="1070" w:hanging="360"/>
      </w:pPr>
      <w:rPr>
        <w:sz w:val="22"/>
        <w:b w:val="false"/>
        <w:szCs w:val="22"/>
        <w:rFonts w:ascii="Calibri" w:hAnsi="Calibri" w:cs="Calibri" w:asciiTheme="minorHAnsi" w:cstheme="minorHAnsi" w:hAnsiTheme="minorHAnsi"/>
        <w:color w:val="auto"/>
        <w:lang w:val="it-I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0"/>
        </w:tabs>
        <w:ind w:left="284" w:hanging="284"/>
      </w:pPr>
      <w:rPr>
        <w:rFonts w:ascii="Times New Roman" w:hAnsi="Times New Roman" w:cs="Times New Roman"/>
      </w:rPr>
    </w:lvl>
    <w:lvl w:ilvl="1">
      <w:start w:val="1"/>
      <w:numFmt w:val="lowerLetter"/>
      <w:lvlText w:val="%2)"/>
      <w:lvlJc w:val="left"/>
      <w:pPr>
        <w:tabs>
          <w:tab w:val="num" w:pos="0"/>
        </w:tabs>
        <w:ind w:left="568" w:hanging="284"/>
      </w:pPr>
      <w:rPr/>
    </w:lvl>
    <w:lvl w:ilvl="2">
      <w:start w:val="1"/>
      <w:numFmt w:val="lowerRoman"/>
      <w:lvlText w:val="%3."/>
      <w:lvlJc w:val="right"/>
      <w:pPr>
        <w:tabs>
          <w:tab w:val="num" w:pos="0"/>
        </w:tabs>
        <w:ind w:left="567" w:firstLine="1"/>
      </w:pPr>
      <w:rPr/>
    </w:lvl>
    <w:lvl w:ilvl="3">
      <w:start w:val="1"/>
      <w:numFmt w:val="decimal"/>
      <w:lvlText w:val="%4."/>
      <w:lvlJc w:val="left"/>
      <w:pPr>
        <w:tabs>
          <w:tab w:val="num" w:pos="0"/>
        </w:tabs>
        <w:ind w:left="1136" w:hanging="284"/>
      </w:pPr>
      <w:rPr/>
    </w:lvl>
    <w:lvl w:ilvl="4">
      <w:start w:val="1"/>
      <w:numFmt w:val="lowerLetter"/>
      <w:lvlText w:val="%5."/>
      <w:lvlJc w:val="left"/>
      <w:pPr>
        <w:tabs>
          <w:tab w:val="num" w:pos="0"/>
        </w:tabs>
        <w:ind w:left="1420" w:hanging="284"/>
      </w:pPr>
      <w:rPr/>
    </w:lvl>
    <w:lvl w:ilvl="5">
      <w:start w:val="1"/>
      <w:numFmt w:val="lowerRoman"/>
      <w:lvlText w:val="%6."/>
      <w:lvlJc w:val="right"/>
      <w:pPr>
        <w:tabs>
          <w:tab w:val="num" w:pos="0"/>
        </w:tabs>
        <w:ind w:left="1704" w:hanging="284"/>
      </w:pPr>
      <w:rPr/>
    </w:lvl>
    <w:lvl w:ilvl="6">
      <w:start w:val="1"/>
      <w:numFmt w:val="decimal"/>
      <w:lvlText w:val="%7."/>
      <w:lvlJc w:val="left"/>
      <w:pPr>
        <w:tabs>
          <w:tab w:val="num" w:pos="0"/>
        </w:tabs>
        <w:ind w:left="284" w:hanging="284"/>
      </w:pPr>
      <w:rPr>
        <w:b w:val="false"/>
        <w:bCs w:val="false"/>
      </w:rPr>
    </w:lvl>
    <w:lvl w:ilvl="7">
      <w:start w:val="1"/>
      <w:numFmt w:val="lowerLetter"/>
      <w:lvlText w:val="%8."/>
      <w:lvlJc w:val="left"/>
      <w:pPr>
        <w:tabs>
          <w:tab w:val="num" w:pos="0"/>
        </w:tabs>
        <w:ind w:left="2272" w:hanging="284"/>
      </w:pPr>
      <w:rPr/>
    </w:lvl>
    <w:lvl w:ilvl="8">
      <w:start w:val="1"/>
      <w:numFmt w:val="lowerRoman"/>
      <w:lvlText w:val="%9."/>
      <w:lvlJc w:val="right"/>
      <w:pPr>
        <w:tabs>
          <w:tab w:val="num" w:pos="0"/>
        </w:tabs>
        <w:ind w:left="2556" w:hanging="284"/>
      </w:pPr>
      <w:rPr/>
    </w:lvl>
  </w:abstractNum>
  <w:abstractNum w:abstractNumId="5">
    <w:lvl w:ilvl="0">
      <w:start w:val="1"/>
      <w:numFmt w:val="bullet"/>
      <w:lvlText w:val=""/>
      <w:lvlJc w:val="left"/>
      <w:pPr>
        <w:tabs>
          <w:tab w:val="num" w:pos="0"/>
        </w:tabs>
        <w:ind w:left="1440" w:hanging="360"/>
      </w:pPr>
      <w:rPr>
        <w:rFonts w:ascii="Wingdings" w:hAnsi="Wingdings" w:cs="Wingdings" w:hint="default"/>
        <w:sz w:val="24"/>
        <w:i w:val="false"/>
        <w:b w:val="false"/>
        <w:szCs w:val="24"/>
        <w:lang w:val="it-I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lowerRoman"/>
      <w:lvlText w:val="%1."/>
      <w:lvlJc w:val="right"/>
      <w:pPr>
        <w:tabs>
          <w:tab w:val="num" w:pos="0"/>
        </w:tabs>
        <w:ind w:left="1058" w:hanging="360"/>
      </w:pPr>
      <w:rPr/>
    </w:lvl>
    <w:lvl w:ilvl="1">
      <w:start w:val="1"/>
      <w:numFmt w:val="lowerLetter"/>
      <w:lvlText w:val="%2."/>
      <w:lvlJc w:val="left"/>
      <w:pPr>
        <w:tabs>
          <w:tab w:val="num" w:pos="0"/>
        </w:tabs>
        <w:ind w:left="1778" w:hanging="360"/>
      </w:pPr>
      <w:rPr/>
    </w:lvl>
    <w:lvl w:ilvl="2">
      <w:start w:val="1"/>
      <w:numFmt w:val="lowerRoman"/>
      <w:lvlText w:val="%3."/>
      <w:lvlJc w:val="right"/>
      <w:pPr>
        <w:tabs>
          <w:tab w:val="num" w:pos="0"/>
        </w:tabs>
        <w:ind w:left="2498" w:hanging="180"/>
      </w:pPr>
      <w:rPr/>
    </w:lvl>
    <w:lvl w:ilvl="3">
      <w:start w:val="1"/>
      <w:numFmt w:val="decimal"/>
      <w:lvlText w:val="%4."/>
      <w:lvlJc w:val="left"/>
      <w:pPr>
        <w:tabs>
          <w:tab w:val="num" w:pos="0"/>
        </w:tabs>
        <w:ind w:left="3218" w:hanging="360"/>
      </w:pPr>
      <w:rPr/>
    </w:lvl>
    <w:lvl w:ilvl="4">
      <w:start w:val="1"/>
      <w:numFmt w:val="lowerLetter"/>
      <w:lvlText w:val="%5."/>
      <w:lvlJc w:val="left"/>
      <w:pPr>
        <w:tabs>
          <w:tab w:val="num" w:pos="0"/>
        </w:tabs>
        <w:ind w:left="3938" w:hanging="360"/>
      </w:pPr>
      <w:rPr/>
    </w:lvl>
    <w:lvl w:ilvl="5">
      <w:start w:val="1"/>
      <w:numFmt w:val="lowerRoman"/>
      <w:lvlText w:val="%6."/>
      <w:lvlJc w:val="right"/>
      <w:pPr>
        <w:tabs>
          <w:tab w:val="num" w:pos="0"/>
        </w:tabs>
        <w:ind w:left="4658" w:hanging="180"/>
      </w:pPr>
      <w:rPr/>
    </w:lvl>
    <w:lvl w:ilvl="6">
      <w:start w:val="1"/>
      <w:numFmt w:val="decimal"/>
      <w:lvlText w:val="%7."/>
      <w:lvlJc w:val="left"/>
      <w:pPr>
        <w:tabs>
          <w:tab w:val="num" w:pos="0"/>
        </w:tabs>
        <w:ind w:left="5378" w:hanging="360"/>
      </w:pPr>
      <w:rPr/>
    </w:lvl>
    <w:lvl w:ilvl="7">
      <w:start w:val="1"/>
      <w:numFmt w:val="lowerLetter"/>
      <w:lvlText w:val="%8."/>
      <w:lvlJc w:val="left"/>
      <w:pPr>
        <w:tabs>
          <w:tab w:val="num" w:pos="0"/>
        </w:tabs>
        <w:ind w:left="6098" w:hanging="360"/>
      </w:pPr>
      <w:rPr/>
    </w:lvl>
    <w:lvl w:ilvl="8">
      <w:start w:val="1"/>
      <w:numFmt w:val="lowerRoman"/>
      <w:lvlText w:val="%9."/>
      <w:lvlJc w:val="right"/>
      <w:pPr>
        <w:tabs>
          <w:tab w:val="num" w:pos="0"/>
        </w:tabs>
        <w:ind w:left="6818" w:hanging="180"/>
      </w:pPr>
      <w:rPr/>
    </w:lvl>
  </w:abstractNum>
  <w:abstractNum w:abstractNumId="7">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lvl w:ilvl="0">
      <w:start w:val="1"/>
      <w:numFmt w:val="decimal"/>
      <w:lvlText w:val="%1."/>
      <w:lvlJc w:val="left"/>
      <w:pPr>
        <w:tabs>
          <w:tab w:val="num" w:pos="0"/>
        </w:tabs>
        <w:ind w:left="1070" w:hanging="360"/>
      </w:pPr>
      <w:rPr>
        <w:sz w:val="22"/>
        <w:b w:val="false"/>
        <w:szCs w:val="22"/>
        <w:rFonts w:ascii="Calibri" w:hAnsi="Calibri" w:cs="Calibri" w:asciiTheme="minorHAnsi" w:cstheme="minorHAnsi" w:hAnsiTheme="minorHAnsi"/>
        <w:color w:val="auto"/>
        <w:lang w:val="it-I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8"/>
    <w:lvlOverride w:ilvl="0">
      <w:startOverride w:val="1"/>
    </w:lvlOverride>
  </w:num>
  <w:num w:numId="11">
    <w:abstractNumId w:val="8"/>
  </w:num>
  <w:num w:numId="12">
    <w:abstractNumId w:val="8"/>
  </w:num>
  <w:num w:numId="13">
    <w:abstractNumId w:val="8"/>
  </w:num>
  <w:num w:numId="14">
    <w:abstractNumId w:val="8"/>
  </w:num>
</w:numbering>
</file>

<file path=word/settings.xml><?xml version="1.0" encoding="utf-8"?>
<w:settings xmlns:w="http://schemas.openxmlformats.org/wordprocessingml/2006/main">
  <w:zoom w:percent="100"/>
  <w:defaultTabStop w:val="709"/>
  <w:autoHyphenation w:val="true"/>
  <w:hyphenationZone w:val="283"/>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it-IT"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qFormat="1"/>
    <w:lsdException w:name="Emphasis" w:qFormat="1"/>
    <w:lsdException w:name="Document Map" w:semiHidden="1" w:unhideWhenUsed="1"/>
    <w:lsdException w:name="Plain Text" w:uiPriority="99"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6c6a22"/>
    <w:pPr>
      <w:widowControl w:val="false"/>
      <w:suppressAutoHyphens w:val="true"/>
      <w:bidi w:val="0"/>
      <w:spacing w:lineRule="atLeast" w:line="360" w:before="0" w:after="0"/>
      <w:jc w:val="both"/>
      <w:textAlignment w:val="baseline"/>
    </w:pPr>
    <w:rPr>
      <w:rFonts w:ascii="Times New Roman" w:hAnsi="Times New Roman" w:eastAsia="Times New Roman" w:cs="Times New Roman"/>
      <w:color w:val="auto"/>
      <w:kern w:val="0"/>
      <w:sz w:val="20"/>
      <w:szCs w:val="20"/>
      <w:lang w:val="it-IT" w:eastAsia="it-IT" w:bidi="ar-SA"/>
    </w:rPr>
  </w:style>
  <w:style w:type="paragraph" w:styleId="Heading1">
    <w:name w:val="Heading 1"/>
    <w:basedOn w:val="Normal"/>
    <w:next w:val="Normal"/>
    <w:link w:val="Titolo1Carattere"/>
    <w:qFormat/>
    <w:pPr>
      <w:keepNext w:val="true"/>
      <w:jc w:val="center"/>
      <w:outlineLvl w:val="0"/>
    </w:pPr>
    <w:rPr>
      <w:rFonts w:ascii="Verdana" w:hAnsi="Verdana"/>
      <w:b/>
      <w:sz w:val="24"/>
    </w:rPr>
  </w:style>
  <w:style w:type="paragraph" w:styleId="Heading2">
    <w:name w:val="Heading 2"/>
    <w:basedOn w:val="Normal"/>
    <w:next w:val="Normal"/>
    <w:link w:val="Titolo2Carattere"/>
    <w:qFormat/>
    <w:pPr>
      <w:keepNext w:val="true"/>
      <w:outlineLvl w:val="1"/>
    </w:pPr>
    <w:rPr>
      <w:rFonts w:ascii="Verdana" w:hAnsi="Verdana"/>
      <w:b/>
      <w:sz w:val="24"/>
    </w:rPr>
  </w:style>
  <w:style w:type="paragraph" w:styleId="Heading3">
    <w:name w:val="Heading 3"/>
    <w:basedOn w:val="Normal"/>
    <w:next w:val="Normal"/>
    <w:link w:val="Titolo3Carattere"/>
    <w:qFormat/>
    <w:pPr>
      <w:keepNext w:val="true"/>
      <w:outlineLvl w:val="2"/>
    </w:pPr>
    <w:rPr>
      <w:rFonts w:ascii="Verdana" w:hAnsi="Verdana"/>
      <w:sz w:val="24"/>
    </w:rPr>
  </w:style>
  <w:style w:type="character" w:styleId="DefaultParagraphFont" w:default="1">
    <w:name w:val="Default Paragraph Font"/>
    <w:uiPriority w:val="1"/>
    <w:semiHidden/>
    <w:unhideWhenUsed/>
    <w:qFormat/>
    <w:rPr/>
  </w:style>
  <w:style w:type="character" w:styleId="TestofumettoCarattere" w:customStyle="1">
    <w:name w:val="Testo fumetto Carattere"/>
    <w:basedOn w:val="DefaultParagraphFont"/>
    <w:link w:val="BalloonText"/>
    <w:qFormat/>
    <w:rsid w:val="00704f4d"/>
    <w:rPr>
      <w:rFonts w:ascii="Tahoma" w:hAnsi="Tahoma" w:cs="Tahoma"/>
      <w:sz w:val="16"/>
      <w:szCs w:val="16"/>
    </w:rPr>
  </w:style>
  <w:style w:type="character" w:styleId="TitoloCarattere" w:customStyle="1">
    <w:name w:val="Titolo Carattere"/>
    <w:basedOn w:val="DefaultParagraphFont"/>
    <w:uiPriority w:val="99"/>
    <w:qFormat/>
    <w:rsid w:val="00703b28"/>
    <w:rPr>
      <w:rFonts w:ascii="Verdana-Bold" w:hAnsi="Verdana-Bold"/>
      <w:b/>
      <w:color w:val="000000"/>
      <w:sz w:val="28"/>
    </w:rPr>
  </w:style>
  <w:style w:type="character" w:styleId="PidipaginaCarattere" w:customStyle="1">
    <w:name w:val="Piè di pagina Carattere"/>
    <w:basedOn w:val="DefaultParagraphFont"/>
    <w:uiPriority w:val="99"/>
    <w:qFormat/>
    <w:rsid w:val="00b91e8b"/>
    <w:rPr>
      <w:rFonts w:ascii="Verdana" w:hAnsi="Verdana" w:eastAsia="Times"/>
      <w:sz w:val="24"/>
    </w:rPr>
  </w:style>
  <w:style w:type="character" w:styleId="Titolo1Carattere" w:customStyle="1">
    <w:name w:val="Titolo 1 Carattere"/>
    <w:basedOn w:val="DefaultParagraphFont"/>
    <w:qFormat/>
    <w:rsid w:val="00f1078d"/>
    <w:rPr>
      <w:rFonts w:ascii="Verdana" w:hAnsi="Verdana"/>
      <w:b/>
      <w:sz w:val="24"/>
    </w:rPr>
  </w:style>
  <w:style w:type="character" w:styleId="Titolo2Carattere" w:customStyle="1">
    <w:name w:val="Titolo 2 Carattere"/>
    <w:basedOn w:val="DefaultParagraphFont"/>
    <w:qFormat/>
    <w:rsid w:val="00f1078d"/>
    <w:rPr>
      <w:rFonts w:ascii="Verdana" w:hAnsi="Verdana"/>
      <w:b/>
      <w:sz w:val="24"/>
    </w:rPr>
  </w:style>
  <w:style w:type="character" w:styleId="Titolo3Carattere" w:customStyle="1">
    <w:name w:val="Titolo 3 Carattere"/>
    <w:basedOn w:val="DefaultParagraphFont"/>
    <w:qFormat/>
    <w:rsid w:val="00f1078d"/>
    <w:rPr>
      <w:rFonts w:ascii="Verdana" w:hAnsi="Verdana"/>
      <w:sz w:val="24"/>
    </w:rPr>
  </w:style>
  <w:style w:type="character" w:styleId="IntestazioneCarattere" w:customStyle="1">
    <w:name w:val="Intestazione Carattere"/>
    <w:basedOn w:val="DefaultParagraphFont"/>
    <w:uiPriority w:val="99"/>
    <w:qFormat/>
    <w:rsid w:val="00f1078d"/>
    <w:rPr>
      <w:rFonts w:ascii="Verdana" w:hAnsi="Verdana" w:eastAsia="Times"/>
      <w:sz w:val="24"/>
    </w:rPr>
  </w:style>
  <w:style w:type="character" w:styleId="CorpotestoCarattere" w:customStyle="1">
    <w:name w:val="Corpo testo Carattere"/>
    <w:basedOn w:val="DefaultParagraphFont"/>
    <w:qFormat/>
    <w:rsid w:val="00f1078d"/>
    <w:rPr>
      <w:rFonts w:ascii="Verdana" w:hAnsi="Verdana"/>
      <w:b/>
      <w:sz w:val="24"/>
    </w:rPr>
  </w:style>
  <w:style w:type="character" w:styleId="Corpodeltesto2Carattere" w:customStyle="1">
    <w:name w:val="Corpo del testo 2 Carattere"/>
    <w:basedOn w:val="DefaultParagraphFont"/>
    <w:link w:val="BodyText2"/>
    <w:qFormat/>
    <w:rsid w:val="00f1078d"/>
    <w:rPr>
      <w:rFonts w:ascii="Verdana" w:hAnsi="Verdana"/>
      <w:sz w:val="24"/>
    </w:rPr>
  </w:style>
  <w:style w:type="character" w:styleId="Corpodeltesto3Carattere" w:customStyle="1">
    <w:name w:val="Corpo del testo 3 Carattere"/>
    <w:basedOn w:val="DefaultParagraphFont"/>
    <w:link w:val="BodyText3"/>
    <w:qFormat/>
    <w:rsid w:val="00f1078d"/>
    <w:rPr>
      <w:rFonts w:ascii="Verdana" w:hAnsi="Verdana"/>
      <w:b/>
      <w:sz w:val="24"/>
    </w:rPr>
  </w:style>
  <w:style w:type="character" w:styleId="Hyperlink">
    <w:name w:val="Hyperlink"/>
    <w:basedOn w:val="DefaultParagraphFont"/>
    <w:uiPriority w:val="99"/>
    <w:unhideWhenUsed/>
    <w:rsid w:val="007a3307"/>
    <w:rPr>
      <w:color w:val="0000FF"/>
      <w:u w:val="single"/>
    </w:rPr>
  </w:style>
  <w:style w:type="character" w:styleId="Annotationreference">
    <w:name w:val="annotation reference"/>
    <w:basedOn w:val="DefaultParagraphFont"/>
    <w:semiHidden/>
    <w:unhideWhenUsed/>
    <w:qFormat/>
    <w:rsid w:val="00273e4e"/>
    <w:rPr>
      <w:sz w:val="16"/>
      <w:szCs w:val="16"/>
    </w:rPr>
  </w:style>
  <w:style w:type="character" w:styleId="TestocommentoCarattere" w:customStyle="1">
    <w:name w:val="Testo commento Carattere"/>
    <w:basedOn w:val="DefaultParagraphFont"/>
    <w:link w:val="Annotationtext"/>
    <w:qFormat/>
    <w:rsid w:val="00273e4e"/>
    <w:rPr/>
  </w:style>
  <w:style w:type="character" w:styleId="SoggettocommentoCarattere" w:customStyle="1">
    <w:name w:val="Soggetto commento Carattere"/>
    <w:basedOn w:val="TestocommentoCarattere"/>
    <w:link w:val="Annotationsubject"/>
    <w:semiHidden/>
    <w:qFormat/>
    <w:rsid w:val="00273e4e"/>
    <w:rPr>
      <w:b/>
      <w:bCs/>
    </w:rPr>
  </w:style>
  <w:style w:type="character" w:styleId="NumeroelencoCarattere" w:customStyle="1">
    <w:name w:val="Numero elenco Carattere"/>
    <w:qFormat/>
    <w:locked/>
    <w:rsid w:val="00f54a04"/>
    <w:rPr>
      <w:rFonts w:ascii="Trebuchet MS" w:hAnsi="Trebuchet MS"/>
      <w:kern w:val="2"/>
      <w:szCs w:val="24"/>
    </w:rPr>
  </w:style>
  <w:style w:type="character" w:styleId="TestonotaapidipaginaCarattere" w:customStyle="1">
    <w:name w:val="Testo nota a piè di pagina Carattere"/>
    <w:basedOn w:val="DefaultParagraphFont"/>
    <w:semiHidden/>
    <w:qFormat/>
    <w:rsid w:val="00bb1530"/>
    <w:rPr/>
  </w:style>
  <w:style w:type="character" w:styleId="Caratterinotaapidipagina" w:customStyle="1">
    <w:name w:val="Caratteri nota a piè di pagina"/>
    <w:semiHidden/>
    <w:unhideWhenUsed/>
    <w:qFormat/>
    <w:rsid w:val="00bb1530"/>
    <w:rPr>
      <w:vertAlign w:val="superscript"/>
    </w:rPr>
  </w:style>
  <w:style w:type="character" w:styleId="FootnoteReference">
    <w:name w:val="Footnote Reference"/>
    <w:rPr>
      <w:vertAlign w:val="superscript"/>
    </w:rPr>
  </w:style>
  <w:style w:type="character" w:styleId="CommaCarattere" w:customStyle="1">
    <w:name w:val="Comma Carattere"/>
    <w:basedOn w:val="DefaultParagraphFont"/>
    <w:link w:val="Comma"/>
    <w:qFormat/>
    <w:rsid w:val="00f451f2"/>
    <w:rPr>
      <w:rFonts w:ascii="Calibri" w:hAnsi="Calibri" w:eastAsia="Calibri" w:cs="" w:asciiTheme="minorHAnsi" w:cstheme="minorBidi" w:eastAsiaTheme="minorHAnsi" w:hAnsiTheme="minorHAnsi"/>
      <w:sz w:val="22"/>
      <w:szCs w:val="22"/>
      <w:lang w:eastAsia="en-US"/>
    </w:rPr>
  </w:style>
  <w:style w:type="character" w:styleId="TestonormaleCarattere" w:customStyle="1">
    <w:name w:val="Testo normale Carattere"/>
    <w:basedOn w:val="DefaultParagraphFont"/>
    <w:link w:val="PlainText"/>
    <w:uiPriority w:val="99"/>
    <w:qFormat/>
    <w:rsid w:val="00116370"/>
    <w:rPr>
      <w:rFonts w:ascii="Courier New" w:hAnsi="Courier New"/>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CorpotestoCarattere"/>
    <w:pPr/>
    <w:rPr>
      <w:rFonts w:ascii="Verdana" w:hAnsi="Verdana"/>
      <w:b/>
      <w:sz w:val="24"/>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ice" w:customStyle="1">
    <w:name w:val="Indice"/>
    <w:basedOn w:val="Normal"/>
    <w:qFormat/>
    <w:pPr>
      <w:suppressLineNumbers/>
    </w:pPr>
    <w:rPr>
      <w:rFonts w:cs="Arial"/>
    </w:rPr>
  </w:style>
  <w:style w:type="paragraph" w:styleId="Title">
    <w:name w:val="Title"/>
    <w:basedOn w:val="Normal"/>
    <w:next w:val="BodyText"/>
    <w:link w:val="TitoloCarattere"/>
    <w:uiPriority w:val="99"/>
    <w:qFormat/>
    <w:rsid w:val="00703b28"/>
    <w:pPr>
      <w:widowControl/>
      <w:spacing w:lineRule="auto" w:line="240"/>
      <w:jc w:val="center"/>
      <w:textAlignment w:val="auto"/>
    </w:pPr>
    <w:rPr>
      <w:rFonts w:ascii="Verdana-Bold" w:hAnsi="Verdana-Bold"/>
      <w:b/>
      <w:color w:val="000000"/>
      <w:sz w:val="28"/>
    </w:rPr>
  </w:style>
  <w:style w:type="paragraph" w:styleId="Caption1">
    <w:name w:val="caption1"/>
    <w:basedOn w:val="Normal"/>
    <w:qFormat/>
    <w:pPr>
      <w:suppressLineNumbers/>
      <w:spacing w:before="120" w:after="120"/>
    </w:pPr>
    <w:rPr>
      <w:rFonts w:cs="Arial"/>
      <w:i/>
      <w:iCs/>
      <w:sz w:val="24"/>
      <w:szCs w:val="24"/>
    </w:rPr>
  </w:style>
  <w:style w:type="paragraph" w:styleId="Intestazioneepidipagina" w:customStyle="1">
    <w:name w:val="Intestazione e piè di pagina"/>
    <w:basedOn w:val="Normal"/>
    <w:qFormat/>
    <w:pPr/>
    <w:rPr/>
  </w:style>
  <w:style w:type="paragraph" w:styleId="Header">
    <w:name w:val="Header"/>
    <w:basedOn w:val="Normal"/>
    <w:link w:val="IntestazioneCarattere"/>
    <w:uiPriority w:val="99"/>
    <w:pPr>
      <w:tabs>
        <w:tab w:val="clear" w:pos="709"/>
        <w:tab w:val="center" w:pos="4819" w:leader="none"/>
        <w:tab w:val="right" w:pos="9638" w:leader="none"/>
      </w:tabs>
      <w:spacing w:lineRule="exact" w:line="288"/>
    </w:pPr>
    <w:rPr>
      <w:rFonts w:ascii="Verdana" w:hAnsi="Verdana" w:eastAsia="Times"/>
      <w:sz w:val="24"/>
    </w:rPr>
  </w:style>
  <w:style w:type="paragraph" w:styleId="Footer">
    <w:name w:val="Footer"/>
    <w:basedOn w:val="Normal"/>
    <w:link w:val="PidipaginaCarattere"/>
    <w:uiPriority w:val="99"/>
    <w:pPr>
      <w:tabs>
        <w:tab w:val="clear" w:pos="709"/>
        <w:tab w:val="center" w:pos="4819" w:leader="none"/>
        <w:tab w:val="right" w:pos="9638" w:leader="none"/>
      </w:tabs>
      <w:spacing w:lineRule="exact" w:line="288"/>
    </w:pPr>
    <w:rPr>
      <w:rFonts w:ascii="Verdana" w:hAnsi="Verdana" w:eastAsia="Times"/>
      <w:sz w:val="24"/>
    </w:rPr>
  </w:style>
  <w:style w:type="paragraph" w:styleId="INPS052headufficio" w:customStyle="1">
    <w:name w:val="INPS052_head_ufficio"/>
    <w:basedOn w:val="Normal"/>
    <w:qFormat/>
    <w:pPr>
      <w:spacing w:lineRule="exact" w:line="192"/>
    </w:pPr>
    <w:rPr>
      <w:rFonts w:ascii="Verdana" w:hAnsi="Verdana" w:eastAsia="Times"/>
      <w:sz w:val="16"/>
    </w:rPr>
  </w:style>
  <w:style w:type="paragraph" w:styleId="INPS052footer" w:customStyle="1">
    <w:name w:val="INPS052_footer"/>
    <w:qFormat/>
    <w:pPr>
      <w:widowControl w:val="false"/>
      <w:suppressAutoHyphens w:val="true"/>
      <w:bidi w:val="0"/>
      <w:spacing w:lineRule="exact" w:line="192" w:before="0" w:after="0"/>
      <w:jc w:val="both"/>
      <w:textAlignment w:val="baseline"/>
    </w:pPr>
    <w:rPr>
      <w:rFonts w:ascii="Verdana" w:hAnsi="Verdana" w:eastAsia="Times" w:cs="Times New Roman"/>
      <w:color w:val="auto"/>
      <w:kern w:val="0"/>
      <w:sz w:val="16"/>
      <w:szCs w:val="20"/>
      <w:lang w:val="it-IT" w:eastAsia="it-IT" w:bidi="ar-SA"/>
    </w:rPr>
  </w:style>
  <w:style w:type="paragraph" w:styleId="INPS052headint" w:customStyle="1">
    <w:name w:val="INPS052_head_int"/>
    <w:basedOn w:val="Normal"/>
    <w:qFormat/>
    <w:pPr>
      <w:spacing w:lineRule="exact" w:line="192"/>
      <w:ind w:left="-113"/>
    </w:pPr>
    <w:rPr>
      <w:rFonts w:ascii="Verdana" w:hAnsi="Verdana" w:eastAsia="Times"/>
      <w:sz w:val="24"/>
    </w:rPr>
  </w:style>
  <w:style w:type="paragraph" w:styleId="INPS052headdonom" w:customStyle="1">
    <w:name w:val="INPS052_head_donom"/>
    <w:basedOn w:val="INPS052headufficio"/>
    <w:qFormat/>
    <w:pPr/>
    <w:rPr>
      <w:position w:val="-3"/>
    </w:rPr>
  </w:style>
  <w:style w:type="paragraph" w:styleId="BodyText2">
    <w:name w:val="Body Text 2"/>
    <w:basedOn w:val="Normal"/>
    <w:link w:val="Corpodeltesto2Carattere"/>
    <w:qFormat/>
    <w:pPr/>
    <w:rPr>
      <w:rFonts w:ascii="Verdana" w:hAnsi="Verdana"/>
      <w:sz w:val="24"/>
    </w:rPr>
  </w:style>
  <w:style w:type="paragraph" w:styleId="BodyText3">
    <w:name w:val="Body Text 3"/>
    <w:basedOn w:val="Normal"/>
    <w:link w:val="Corpodeltesto3Carattere"/>
    <w:qFormat/>
    <w:pPr>
      <w:ind w:right="-1"/>
    </w:pPr>
    <w:rPr>
      <w:rFonts w:ascii="Verdana" w:hAnsi="Verdana"/>
      <w:b/>
      <w:sz w:val="24"/>
    </w:rPr>
  </w:style>
  <w:style w:type="paragraph" w:styleId="ListParagraph">
    <w:name w:val="List Paragraph"/>
    <w:basedOn w:val="Normal"/>
    <w:uiPriority w:val="34"/>
    <w:qFormat/>
    <w:rsid w:val="00266cec"/>
    <w:pPr>
      <w:ind w:left="708"/>
    </w:pPr>
    <w:rPr/>
  </w:style>
  <w:style w:type="paragraph" w:styleId="BalloonText">
    <w:name w:val="Balloon Text"/>
    <w:basedOn w:val="Normal"/>
    <w:link w:val="TestofumettoCarattere"/>
    <w:qFormat/>
    <w:rsid w:val="00704f4d"/>
    <w:pPr>
      <w:spacing w:lineRule="auto" w:line="240"/>
    </w:pPr>
    <w:rPr>
      <w:rFonts w:ascii="Tahoma" w:hAnsi="Tahoma" w:cs="Tahoma"/>
      <w:sz w:val="16"/>
      <w:szCs w:val="16"/>
    </w:rPr>
  </w:style>
  <w:style w:type="paragraph" w:styleId="WW-Testonormale" w:customStyle="1">
    <w:name w:val="WW-Testo normale"/>
    <w:basedOn w:val="Normal"/>
    <w:qFormat/>
    <w:rsid w:val="00703b28"/>
    <w:pPr>
      <w:widowControl/>
      <w:spacing w:lineRule="auto" w:line="240"/>
      <w:jc w:val="left"/>
      <w:textAlignment w:val="auto"/>
    </w:pPr>
    <w:rPr>
      <w:rFonts w:ascii="Courier New" w:hAnsi="Courier New"/>
      <w:lang w:bidi="it-IT"/>
    </w:rPr>
  </w:style>
  <w:style w:type="paragraph" w:styleId="Default" w:customStyle="1">
    <w:name w:val="Default"/>
    <w:uiPriority w:val="99"/>
    <w:qFormat/>
    <w:rsid w:val="00cc3f48"/>
    <w:pPr>
      <w:widowControl/>
      <w:suppressAutoHyphens w:val="true"/>
      <w:bidi w:val="0"/>
      <w:spacing w:before="0" w:after="0"/>
      <w:jc w:val="left"/>
    </w:pPr>
    <w:rPr>
      <w:rFonts w:ascii="Calibri" w:hAnsi="Calibri" w:cs="Calibri" w:eastAsia="Times New Roman"/>
      <w:color w:val="000000"/>
      <w:kern w:val="0"/>
      <w:sz w:val="24"/>
      <w:szCs w:val="24"/>
      <w:lang w:val="it-IT" w:eastAsia="it-IT" w:bidi="ar-SA"/>
    </w:rPr>
  </w:style>
  <w:style w:type="paragraph" w:styleId="Sche3" w:customStyle="1">
    <w:name w:val="sche_3"/>
    <w:qFormat/>
    <w:rsid w:val="007a3307"/>
    <w:pPr>
      <w:widowControl w:val="false"/>
      <w:suppressAutoHyphens w:val="true"/>
      <w:bidi w:val="0"/>
      <w:spacing w:before="0" w:after="0"/>
      <w:jc w:val="both"/>
    </w:pPr>
    <w:rPr>
      <w:rFonts w:ascii="Times New Roman" w:hAnsi="Times New Roman" w:eastAsia="Times New Roman" w:cs="Times New Roman"/>
      <w:color w:val="auto"/>
      <w:kern w:val="0"/>
      <w:sz w:val="20"/>
      <w:szCs w:val="20"/>
      <w:lang w:val="en-US" w:eastAsia="it-IT" w:bidi="ar-SA"/>
    </w:rPr>
  </w:style>
  <w:style w:type="paragraph" w:styleId="Sche23" w:customStyle="1">
    <w:name w:val="sche2_3"/>
    <w:qFormat/>
    <w:rsid w:val="007a3307"/>
    <w:pPr>
      <w:widowControl w:val="false"/>
      <w:suppressAutoHyphens w:val="true"/>
      <w:bidi w:val="0"/>
      <w:spacing w:before="0" w:after="0"/>
      <w:jc w:val="right"/>
    </w:pPr>
    <w:rPr>
      <w:rFonts w:ascii="Times New Roman" w:hAnsi="Times New Roman" w:eastAsia="Times New Roman" w:cs="Times New Roman"/>
      <w:color w:val="auto"/>
      <w:kern w:val="0"/>
      <w:sz w:val="20"/>
      <w:szCs w:val="20"/>
      <w:lang w:val="en-US" w:eastAsia="it-IT" w:bidi="ar-SA"/>
    </w:rPr>
  </w:style>
  <w:style w:type="paragraph" w:styleId="Corpodeltesto21" w:customStyle="1">
    <w:name w:val="Corpo del testo 21"/>
    <w:basedOn w:val="Normal"/>
    <w:qFormat/>
    <w:rsid w:val="007a3307"/>
    <w:pPr>
      <w:widowControl/>
      <w:spacing w:lineRule="auto" w:line="360"/>
      <w:ind w:left="425"/>
      <w:textAlignment w:val="auto"/>
    </w:pPr>
    <w:rPr>
      <w:rFonts w:ascii="Arial" w:hAnsi="Arial"/>
    </w:rPr>
  </w:style>
  <w:style w:type="paragraph" w:styleId="Sche4" w:customStyle="1">
    <w:name w:val="sche_4"/>
    <w:qFormat/>
    <w:rsid w:val="007a3307"/>
    <w:pPr>
      <w:widowControl w:val="false"/>
      <w:suppressAutoHyphens w:val="true"/>
      <w:bidi w:val="0"/>
      <w:spacing w:before="0" w:after="0"/>
      <w:jc w:val="both"/>
    </w:pPr>
    <w:rPr>
      <w:rFonts w:ascii="Times New Roman" w:hAnsi="Times New Roman" w:eastAsia="Times New Roman" w:cs="Times New Roman"/>
      <w:color w:val="auto"/>
      <w:kern w:val="0"/>
      <w:sz w:val="20"/>
      <w:szCs w:val="20"/>
      <w:lang w:val="en-US" w:eastAsia="it-IT" w:bidi="ar-SA"/>
    </w:rPr>
  </w:style>
  <w:style w:type="paragraph" w:styleId="Paragrafoelenco1" w:customStyle="1">
    <w:name w:val="Paragrafo elenco1"/>
    <w:basedOn w:val="Normal"/>
    <w:uiPriority w:val="99"/>
    <w:qFormat/>
    <w:rsid w:val="00c26b49"/>
    <w:pPr>
      <w:widowControl/>
      <w:spacing w:lineRule="auto" w:line="240"/>
      <w:ind w:left="720"/>
      <w:jc w:val="left"/>
      <w:textAlignment w:val="auto"/>
    </w:pPr>
    <w:rPr/>
  </w:style>
  <w:style w:type="paragraph" w:styleId="Annotationtext">
    <w:name w:val="annotation text"/>
    <w:basedOn w:val="Normal"/>
    <w:link w:val="TestocommentoCarattere"/>
    <w:unhideWhenUsed/>
    <w:qFormat/>
    <w:rsid w:val="00273e4e"/>
    <w:pPr>
      <w:spacing w:lineRule="auto" w:line="240"/>
    </w:pPr>
    <w:rPr/>
  </w:style>
  <w:style w:type="paragraph" w:styleId="Annotationsubject">
    <w:name w:val="annotation subject"/>
    <w:basedOn w:val="Annotationtext"/>
    <w:next w:val="Annotationtext"/>
    <w:link w:val="SoggettocommentoCarattere"/>
    <w:semiHidden/>
    <w:unhideWhenUsed/>
    <w:qFormat/>
    <w:rsid w:val="00273e4e"/>
    <w:pPr/>
    <w:rPr>
      <w:b/>
      <w:bCs/>
    </w:rPr>
  </w:style>
  <w:style w:type="paragraph" w:styleId="ListNumber">
    <w:name w:val="List Number"/>
    <w:basedOn w:val="Normal"/>
    <w:link w:val="NumeroelencoCarattere"/>
    <w:unhideWhenUsed/>
    <w:rsid w:val="00f54a04"/>
    <w:pPr>
      <w:numPr>
        <w:ilvl w:val="0"/>
        <w:numId w:val="1"/>
      </w:numPr>
      <w:spacing w:lineRule="exact" w:line="300"/>
      <w:textAlignment w:val="auto"/>
    </w:pPr>
    <w:rPr>
      <w:rFonts w:ascii="Trebuchet MS" w:hAnsi="Trebuchet MS"/>
      <w:kern w:val="2"/>
      <w:szCs w:val="24"/>
    </w:rPr>
  </w:style>
  <w:style w:type="paragraph" w:styleId="Numerazioneperbuste" w:customStyle="1">
    <w:name w:val="Numerazione per buste"/>
    <w:basedOn w:val="Normal"/>
    <w:qFormat/>
    <w:rsid w:val="00f54a04"/>
    <w:pPr>
      <w:widowControl/>
      <w:numPr>
        <w:ilvl w:val="0"/>
        <w:numId w:val="2"/>
      </w:numPr>
      <w:spacing w:lineRule="auto" w:line="360" w:before="120" w:after="120"/>
      <w:textAlignment w:val="auto"/>
    </w:pPr>
    <w:rPr>
      <w:sz w:val="24"/>
      <w:szCs w:val="24"/>
    </w:rPr>
  </w:style>
  <w:style w:type="paragraph" w:styleId="FootnoteText">
    <w:name w:val="Footnote Text"/>
    <w:basedOn w:val="Normal"/>
    <w:link w:val="TestonotaapidipaginaCarattere"/>
    <w:semiHidden/>
    <w:unhideWhenUsed/>
    <w:rsid w:val="00bb1530"/>
    <w:pPr>
      <w:spacing w:lineRule="auto" w:line="240"/>
    </w:pPr>
    <w:rPr/>
  </w:style>
  <w:style w:type="paragraph" w:styleId="Comma" w:customStyle="1">
    <w:name w:val="Comma"/>
    <w:basedOn w:val="ListParagraph"/>
    <w:link w:val="CommaCarattere"/>
    <w:qFormat/>
    <w:rsid w:val="00f451f2"/>
    <w:pPr>
      <w:widowControl/>
      <w:numPr>
        <w:ilvl w:val="0"/>
        <w:numId w:val="4"/>
      </w:numPr>
      <w:spacing w:lineRule="auto" w:line="240" w:before="0" w:after="240"/>
      <w:contextualSpacing/>
      <w:textAlignment w:val="auto"/>
    </w:pPr>
    <w:rPr>
      <w:rFonts w:ascii="Calibri" w:hAnsi="Calibri" w:eastAsia="Calibri" w:cs="" w:asciiTheme="minorHAnsi" w:cstheme="minorBidi" w:eastAsiaTheme="minorHAnsi" w:hAnsiTheme="minorHAnsi"/>
      <w:sz w:val="22"/>
      <w:szCs w:val="22"/>
      <w:lang w:eastAsia="en-US"/>
    </w:rPr>
  </w:style>
  <w:style w:type="paragraph" w:styleId="PlainText">
    <w:name w:val="Plain Text"/>
    <w:basedOn w:val="Normal"/>
    <w:link w:val="TestonormaleCarattere"/>
    <w:uiPriority w:val="99"/>
    <w:unhideWhenUsed/>
    <w:qFormat/>
    <w:rsid w:val="00116370"/>
    <w:pPr>
      <w:widowControl/>
      <w:spacing w:lineRule="auto" w:line="360"/>
      <w:jc w:val="left"/>
      <w:textAlignment w:val="auto"/>
    </w:pPr>
    <w:rPr>
      <w:rFonts w:ascii="Courier New" w:hAnsi="Courier New"/>
    </w:rPr>
  </w:style>
  <w:style w:type="paragraph" w:styleId="TableParagraph" w:customStyle="1">
    <w:name w:val="Table Paragraph"/>
    <w:basedOn w:val="Normal"/>
    <w:uiPriority w:val="1"/>
    <w:qFormat/>
    <w:rsid w:val="00176d3b"/>
    <w:pPr>
      <w:spacing w:lineRule="auto" w:line="240"/>
      <w:ind w:left="107"/>
      <w:jc w:val="left"/>
      <w:textAlignment w:val="auto"/>
    </w:pPr>
    <w:rPr>
      <w:rFonts w:ascii="Cambria" w:hAnsi="Cambria" w:cs="Cambria"/>
      <w:sz w:val="22"/>
      <w:szCs w:val="22"/>
      <w:lang w:eastAsia="en-US"/>
    </w:rPr>
  </w:style>
  <w:style w:type="paragraph" w:styleId="Contenutocornice" w:customStyle="1">
    <w:name w:val="Contenuto cornice"/>
    <w:basedOn w:val="Normal"/>
    <w:qFormat/>
    <w:pPr/>
    <w:rPr/>
  </w:style>
  <w:style w:type="paragraph" w:styleId="Contenutotabella">
    <w:name w:val="Contenuto tabella"/>
    <w:basedOn w:val="Normal"/>
    <w:qFormat/>
    <w:pPr>
      <w:widowControl w:val="false"/>
      <w:suppressLineNumbers/>
    </w:pPr>
    <w:rPr/>
  </w:style>
  <w:style w:type="paragraph" w:styleId="Titolotabella">
    <w:name w:val="Titolo tabella"/>
    <w:basedOn w:val="Contenutotabella"/>
    <w:qFormat/>
    <w:pPr>
      <w:suppressLineNumbers/>
      <w:jc w:val="center"/>
    </w:pPr>
    <w:rPr>
      <w:b/>
      <w:bCs/>
    </w:rPr>
  </w:style>
  <w:style w:type="numbering" w:styleId="NoList" w:default="1">
    <w:name w:val="No List"/>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 w:type="table" w:styleId="Grigliatabella">
    <w:name w:val="Table Grid"/>
    <w:basedOn w:val="Tabellanormale"/>
    <w:uiPriority w:val="39"/>
    <w:rsid w:val="004f697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
    <w:name w:val="Table Normal"/>
    <w:uiPriority w:val="2"/>
    <w:semiHidden/>
    <w:unhideWhenUsed/>
    <w:qFormat/>
    <w:rsid w:val="00176d3b"/>
    <w:rPr>
      <w:lang w:val="en-US" w:eastAsia="en-US"/>
      <w:sz w:val="22"/>
      <w:szCs w:val="22"/>
    </w:rPr>
    <w:tblPr>
      <w:tblCellMar>
        <w:top w:w="0" w:type="dxa"/>
        <w:left w:w="0" w:type="dxa"/>
        <w:bottom w:w="0" w:type="dxa"/>
        <w:right w:w="0" w:type="dxa"/>
      </w:tblCellMar>
    </w:tblPr>
  </w:style>
  <w:style w:type="table" w:customStyle="1" w:styleId="TableNormal1">
    <w:name w:val="Table Normal1"/>
    <w:uiPriority w:val="2"/>
    <w:semiHidden/>
    <w:unhideWhenUsed/>
    <w:qFormat/>
    <w:rsid w:val="00cc062a"/>
    <w:rPr>
      <w:rFonts w:asciiTheme="minorHAnsi" w:hAnsiTheme="minorHAnsi" w:eastAsiaTheme="minorHAnsi" w:cstheme="minorBidi"/>
      <w:lang w:val="en-US" w:eastAsia="en-US"/>
      <w:sz w:val="22"/>
      <w:szCs w:val="22"/>
    </w:rPr>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TotalTime>
  <Application>LibreOffice/7.6.2.1$Windows_X86_64 LibreOffice_project/56f7684011345957bbf33a7ee678afaf4d2ba333</Application>
  <AppVersion>15.0000</AppVersion>
  <Pages>6</Pages>
  <Words>1069</Words>
  <Characters>6827</Characters>
  <CharactersWithSpaces>7807</CharactersWithSpaces>
  <Paragraphs>108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2024-02-25T11:11:00Z</dcterms:created>
  <dc:creator/>
  <dc:description/>
  <dc:language>it-IT</dc:language>
  <cp:lastModifiedBy/>
  <dcterms:modified xsi:type="dcterms:W3CDTF">2026-08-24T16:04:50Z</dcterms:modified>
  <cp:revision>4</cp:revision>
  <dc:subject/>
  <dc:title/>
</cp:coreProperties>
</file>

<file path=docProps/custom.xml><?xml version="1.0" encoding="utf-8"?>
<Properties xmlns="http://schemas.openxmlformats.org/officeDocument/2006/custom-properties" xmlns:vt="http://schemas.openxmlformats.org/officeDocument/2006/docPropsVTypes"/>
</file>